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ti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Hlk57108404"/>
    <w:p w14:paraId="3BDE8B06" w14:textId="450F206A" w:rsidR="00B24244" w:rsidRPr="00807C38" w:rsidRDefault="00C87207" w:rsidP="00807C38">
      <w:pPr>
        <w:pStyle w:val="ae"/>
        <w:spacing w:beforeLines="100" w:before="312" w:afterLines="100" w:after="312"/>
        <w:jc w:val="left"/>
        <w:rPr>
          <w:rFonts w:ascii="Arial" w:hAnsi="Arial" w:cs="Arial"/>
          <w:b/>
          <w:bCs/>
          <w:color w:val="0F2A69"/>
          <w:kern w:val="0"/>
          <w:sz w:val="32"/>
          <w:szCs w:val="32"/>
        </w:rPr>
      </w:pPr>
      <w:r w:rsidRPr="00807C38">
        <w:rPr>
          <w:rFonts w:ascii="Arial" w:eastAsiaTheme="minorEastAsia" w:hAnsi="Arial" w:cs="Arial"/>
          <w:b/>
          <w:bCs/>
          <w:iCs/>
          <w:noProof/>
          <w:color w:val="0F2A69"/>
          <w:sz w:val="18"/>
          <w:szCs w:val="18"/>
        </w:rPr>
        <mc:AlternateContent>
          <mc:Choice Requires="wps">
            <w:drawing>
              <wp:anchor distT="45720" distB="45720" distL="114300" distR="114300" simplePos="0" relativeHeight="251658752" behindDoc="0" locked="0" layoutInCell="1" allowOverlap="1" wp14:anchorId="701E484B" wp14:editId="18C11F72">
                <wp:simplePos x="0" y="0"/>
                <wp:positionH relativeFrom="margin">
                  <wp:posOffset>4635500</wp:posOffset>
                </wp:positionH>
                <wp:positionV relativeFrom="paragraph">
                  <wp:posOffset>936295</wp:posOffset>
                </wp:positionV>
                <wp:extent cx="1626235" cy="715010"/>
                <wp:effectExtent l="0" t="0" r="0" b="8890"/>
                <wp:wrapNone/>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235" cy="715010"/>
                        </a:xfrm>
                        <a:prstGeom prst="rect">
                          <a:avLst/>
                        </a:prstGeom>
                        <a:solidFill>
                          <a:srgbClr val="FFFFFF"/>
                        </a:solidFill>
                        <a:ln w="9525">
                          <a:noFill/>
                          <a:miter lim="800000"/>
                          <a:headEnd/>
                          <a:tailEnd/>
                        </a:ln>
                      </wps:spPr>
                      <wps:txbx>
                        <w:txbxContent>
                          <w:p w14:paraId="6A6143D0" w14:textId="5AFC8244" w:rsidR="00DC0614" w:rsidRPr="00500236" w:rsidRDefault="00DC0614" w:rsidP="00EA7270">
                            <w:pPr>
                              <w:pStyle w:val="af"/>
                              <w:jc w:val="left"/>
                              <w:rPr>
                                <w:rFonts w:ascii="Arial" w:hAnsi="Arial" w:cs="Arial"/>
                                <w:i w:val="0"/>
                                <w:iCs/>
                                <w:sz w:val="13"/>
                                <w:szCs w:val="13"/>
                              </w:rPr>
                            </w:pPr>
                            <w:r w:rsidRPr="00500236">
                              <w:rPr>
                                <w:rFonts w:ascii="Arial" w:hAnsi="Arial" w:cs="Arial"/>
                                <w:i w:val="0"/>
                                <w:iCs/>
                                <w:sz w:val="13"/>
                                <w:szCs w:val="13"/>
                              </w:rPr>
                              <w:t xml:space="preserve">Received </w:t>
                            </w:r>
                            <w:r>
                              <w:rPr>
                                <w:rFonts w:ascii="Arial" w:hAnsi="Arial" w:cs="Arial"/>
                                <w:i w:val="0"/>
                                <w:iCs/>
                                <w:sz w:val="13"/>
                                <w:szCs w:val="13"/>
                              </w:rPr>
                              <w:t>September 15</w:t>
                            </w:r>
                            <w:r w:rsidRPr="00500236">
                              <w:rPr>
                                <w:rFonts w:ascii="Arial" w:hAnsi="Arial" w:cs="Arial"/>
                                <w:i w:val="0"/>
                                <w:iCs/>
                                <w:sz w:val="13"/>
                                <w:szCs w:val="13"/>
                              </w:rPr>
                              <w:t>, 20</w:t>
                            </w:r>
                            <w:r>
                              <w:rPr>
                                <w:rFonts w:ascii="Arial" w:hAnsi="Arial" w:cs="Arial"/>
                                <w:i w:val="0"/>
                                <w:iCs/>
                                <w:sz w:val="13"/>
                                <w:szCs w:val="13"/>
                              </w:rPr>
                              <w:t>23</w:t>
                            </w:r>
                          </w:p>
                          <w:p w14:paraId="06FF8AF5" w14:textId="2D689EE7" w:rsidR="00DC0614" w:rsidRPr="00500236" w:rsidRDefault="00DC0614" w:rsidP="00EA7270">
                            <w:pPr>
                              <w:pStyle w:val="af"/>
                              <w:jc w:val="left"/>
                              <w:rPr>
                                <w:rFonts w:ascii="Arial" w:hAnsi="Arial" w:cs="Arial"/>
                                <w:i w:val="0"/>
                                <w:iCs/>
                                <w:sz w:val="13"/>
                                <w:szCs w:val="13"/>
                              </w:rPr>
                            </w:pPr>
                            <w:r w:rsidRPr="00500236">
                              <w:rPr>
                                <w:rFonts w:ascii="Arial" w:hAnsi="Arial" w:cs="Arial"/>
                                <w:i w:val="0"/>
                                <w:iCs/>
                                <w:sz w:val="13"/>
                                <w:szCs w:val="13"/>
                              </w:rPr>
                              <w:t xml:space="preserve">Accepted </w:t>
                            </w:r>
                            <w:r>
                              <w:rPr>
                                <w:rFonts w:ascii="Arial" w:hAnsi="Arial" w:cs="Arial"/>
                                <w:i w:val="0"/>
                                <w:iCs/>
                                <w:sz w:val="13"/>
                                <w:szCs w:val="13"/>
                              </w:rPr>
                              <w:t>October 19</w:t>
                            </w:r>
                            <w:r w:rsidRPr="00500236">
                              <w:rPr>
                                <w:rFonts w:ascii="Arial" w:hAnsi="Arial" w:cs="Arial"/>
                                <w:i w:val="0"/>
                                <w:iCs/>
                                <w:sz w:val="13"/>
                                <w:szCs w:val="13"/>
                              </w:rPr>
                              <w:t>, 20</w:t>
                            </w:r>
                            <w:r>
                              <w:rPr>
                                <w:rFonts w:ascii="Arial" w:hAnsi="Arial" w:cs="Arial"/>
                                <w:i w:val="0"/>
                                <w:iCs/>
                                <w:sz w:val="13"/>
                                <w:szCs w:val="13"/>
                              </w:rPr>
                              <w:t>23</w:t>
                            </w:r>
                          </w:p>
                          <w:p w14:paraId="6B1EE1A4" w14:textId="1884ADC5" w:rsidR="00DC0614" w:rsidRPr="00500236" w:rsidRDefault="00DC0614" w:rsidP="00EA7270">
                            <w:pPr>
                              <w:pStyle w:val="af"/>
                              <w:jc w:val="both"/>
                              <w:rPr>
                                <w:rFonts w:ascii="Arial" w:hAnsi="Arial" w:cs="Arial"/>
                                <w:i w:val="0"/>
                                <w:iCs/>
                                <w:sz w:val="13"/>
                                <w:szCs w:val="13"/>
                              </w:rPr>
                            </w:pPr>
                            <w:r w:rsidRPr="00500236">
                              <w:rPr>
                                <w:rFonts w:ascii="Arial" w:hAnsi="Arial" w:cs="Arial"/>
                                <w:i w:val="0"/>
                                <w:iCs/>
                                <w:sz w:val="13"/>
                                <w:szCs w:val="13"/>
                              </w:rPr>
                              <w:t>© Jilin University, The Editorial Depart</w:t>
                            </w:r>
                            <w:r>
                              <w:rPr>
                                <w:rFonts w:ascii="Arial" w:hAnsi="Arial" w:cs="Arial"/>
                                <w:i w:val="0"/>
                                <w:iCs/>
                                <w:sz w:val="13"/>
                                <w:szCs w:val="13"/>
                              </w:rPr>
                              <w:t>-</w:t>
                            </w:r>
                            <w:proofErr w:type="spellStart"/>
                            <w:r w:rsidRPr="00500236">
                              <w:rPr>
                                <w:rFonts w:ascii="Arial" w:hAnsi="Arial" w:cs="Arial"/>
                                <w:i w:val="0"/>
                                <w:iCs/>
                                <w:sz w:val="13"/>
                                <w:szCs w:val="13"/>
                              </w:rPr>
                              <w:t>ment</w:t>
                            </w:r>
                            <w:proofErr w:type="spellEnd"/>
                            <w:r w:rsidRPr="00500236">
                              <w:rPr>
                                <w:rFonts w:ascii="Arial" w:hAnsi="Arial" w:cs="Arial"/>
                                <w:i w:val="0"/>
                                <w:iCs/>
                                <w:sz w:val="13"/>
                                <w:szCs w:val="13"/>
                              </w:rPr>
                              <w:t xml:space="preserve"> of Chemical Research in Chinese Universities and Springer-Verlag GmbH</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1E484B" id="_x0000_t202" coordsize="21600,21600" o:spt="202" path="m,l,21600r21600,l21600,xe">
                <v:stroke joinstyle="miter"/>
                <v:path gradientshapeok="t" o:connecttype="rect"/>
              </v:shapetype>
              <v:shape id="文本框 2" o:spid="_x0000_s1026" type="#_x0000_t202" style="position:absolute;margin-left:365pt;margin-top:73.7pt;width:128.05pt;height:56.3pt;z-index:2516587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" stroked="f">
                <v:textbox inset=",,0">
                  <w:txbxContent>
                    <w:p w14:paraId="6A6143D0" w14:textId="5AFC8244" w:rsidR="00DC0614" w:rsidRPr="00500236" w:rsidRDefault="00DC0614" w:rsidP="00EA7270">
                      <w:pPr>
                        <w:pStyle w:val="af"/>
                        <w:jc w:val="left"/>
                        <w:rPr>
                          <w:rFonts w:ascii="Arial" w:hAnsi="Arial" w:cs="Arial"/>
                          <w:i w:val="0"/>
                          <w:iCs/>
                          <w:sz w:val="13"/>
                          <w:szCs w:val="13"/>
                        </w:rPr>
                      </w:pPr>
                      <w:r w:rsidRPr="00500236">
                        <w:rPr>
                          <w:rFonts w:ascii="Arial" w:hAnsi="Arial" w:cs="Arial"/>
                          <w:i w:val="0"/>
                          <w:iCs/>
                          <w:sz w:val="13"/>
                          <w:szCs w:val="13"/>
                        </w:rPr>
                        <w:t xml:space="preserve">Received </w:t>
                      </w:r>
                      <w:r>
                        <w:rPr>
                          <w:rFonts w:ascii="Arial" w:hAnsi="Arial" w:cs="Arial"/>
                          <w:i w:val="0"/>
                          <w:iCs/>
                          <w:sz w:val="13"/>
                          <w:szCs w:val="13"/>
                        </w:rPr>
                        <w:t>September 15</w:t>
                      </w:r>
                      <w:r w:rsidRPr="00500236">
                        <w:rPr>
                          <w:rFonts w:ascii="Arial" w:hAnsi="Arial" w:cs="Arial"/>
                          <w:i w:val="0"/>
                          <w:iCs/>
                          <w:sz w:val="13"/>
                          <w:szCs w:val="13"/>
                        </w:rPr>
                        <w:t>, 20</w:t>
                      </w:r>
                      <w:r>
                        <w:rPr>
                          <w:rFonts w:ascii="Arial" w:hAnsi="Arial" w:cs="Arial"/>
                          <w:i w:val="0"/>
                          <w:iCs/>
                          <w:sz w:val="13"/>
                          <w:szCs w:val="13"/>
                        </w:rPr>
                        <w:t>23</w:t>
                      </w:r>
                    </w:p>
                    <w:p w14:paraId="06FF8AF5" w14:textId="2D689EE7" w:rsidR="00DC0614" w:rsidRPr="00500236" w:rsidRDefault="00DC0614" w:rsidP="00EA7270">
                      <w:pPr>
                        <w:pStyle w:val="af"/>
                        <w:jc w:val="left"/>
                        <w:rPr>
                          <w:rFonts w:ascii="Arial" w:hAnsi="Arial" w:cs="Arial"/>
                          <w:i w:val="0"/>
                          <w:iCs/>
                          <w:sz w:val="13"/>
                          <w:szCs w:val="13"/>
                        </w:rPr>
                      </w:pPr>
                      <w:r w:rsidRPr="00500236">
                        <w:rPr>
                          <w:rFonts w:ascii="Arial" w:hAnsi="Arial" w:cs="Arial"/>
                          <w:i w:val="0"/>
                          <w:iCs/>
                          <w:sz w:val="13"/>
                          <w:szCs w:val="13"/>
                        </w:rPr>
                        <w:t xml:space="preserve">Accepted </w:t>
                      </w:r>
                      <w:r>
                        <w:rPr>
                          <w:rFonts w:ascii="Arial" w:hAnsi="Arial" w:cs="Arial"/>
                          <w:i w:val="0"/>
                          <w:iCs/>
                          <w:sz w:val="13"/>
                          <w:szCs w:val="13"/>
                        </w:rPr>
                        <w:t>October 19</w:t>
                      </w:r>
                      <w:r w:rsidRPr="00500236">
                        <w:rPr>
                          <w:rFonts w:ascii="Arial" w:hAnsi="Arial" w:cs="Arial"/>
                          <w:i w:val="0"/>
                          <w:iCs/>
                          <w:sz w:val="13"/>
                          <w:szCs w:val="13"/>
                        </w:rPr>
                        <w:t>, 20</w:t>
                      </w:r>
                      <w:r>
                        <w:rPr>
                          <w:rFonts w:ascii="Arial" w:hAnsi="Arial" w:cs="Arial"/>
                          <w:i w:val="0"/>
                          <w:iCs/>
                          <w:sz w:val="13"/>
                          <w:szCs w:val="13"/>
                        </w:rPr>
                        <w:t>23</w:t>
                      </w:r>
                    </w:p>
                    <w:p w14:paraId="6B1EE1A4" w14:textId="1884ADC5" w:rsidR="00DC0614" w:rsidRPr="00500236" w:rsidRDefault="00DC0614" w:rsidP="00EA7270">
                      <w:pPr>
                        <w:pStyle w:val="af"/>
                        <w:jc w:val="both"/>
                        <w:rPr>
                          <w:rFonts w:ascii="Arial" w:hAnsi="Arial" w:cs="Arial"/>
                          <w:i w:val="0"/>
                          <w:iCs/>
                          <w:sz w:val="13"/>
                          <w:szCs w:val="13"/>
                        </w:rPr>
                      </w:pPr>
                      <w:r w:rsidRPr="00500236">
                        <w:rPr>
                          <w:rFonts w:ascii="Arial" w:hAnsi="Arial" w:cs="Arial"/>
                          <w:i w:val="0"/>
                          <w:iCs/>
                          <w:sz w:val="13"/>
                          <w:szCs w:val="13"/>
                        </w:rPr>
                        <w:t>© Jilin University, The Editorial Depart</w:t>
                      </w:r>
                      <w:r>
                        <w:rPr>
                          <w:rFonts w:ascii="Arial" w:hAnsi="Arial" w:cs="Arial"/>
                          <w:i w:val="0"/>
                          <w:iCs/>
                          <w:sz w:val="13"/>
                          <w:szCs w:val="13"/>
                        </w:rPr>
                        <w:t>-</w:t>
                      </w:r>
                      <w:proofErr w:type="spellStart"/>
                      <w:r w:rsidRPr="00500236">
                        <w:rPr>
                          <w:rFonts w:ascii="Arial" w:hAnsi="Arial" w:cs="Arial"/>
                          <w:i w:val="0"/>
                          <w:iCs/>
                          <w:sz w:val="13"/>
                          <w:szCs w:val="13"/>
                        </w:rPr>
                        <w:t>ment</w:t>
                      </w:r>
                      <w:proofErr w:type="spellEnd"/>
                      <w:r w:rsidRPr="00500236">
                        <w:rPr>
                          <w:rFonts w:ascii="Arial" w:hAnsi="Arial" w:cs="Arial"/>
                          <w:i w:val="0"/>
                          <w:iCs/>
                          <w:sz w:val="13"/>
                          <w:szCs w:val="13"/>
                        </w:rPr>
                        <w:t xml:space="preserve"> of Chemical Research in Chinese Universities and Springer-Verlag GmbH</w:t>
                      </w:r>
                    </w:p>
                  </w:txbxContent>
                </v:textbox>
                <w10:wrap anchorx="margin"/>
              </v:shape>
            </w:pict>
          </mc:Fallback>
        </mc:AlternateContent>
      </w:r>
      <w:r w:rsidR="00996664" w:rsidRPr="00807C38">
        <w:rPr>
          <w:noProof/>
          <w:color w:val="0F2A69"/>
        </w:rPr>
        <w:drawing>
          <wp:anchor distT="0" distB="0" distL="114300" distR="114300" simplePos="0" relativeHeight="251662848" behindDoc="0" locked="0" layoutInCell="1" allowOverlap="1" wp14:anchorId="45D7BA9A" wp14:editId="5A56DC24">
            <wp:simplePos x="0" y="0"/>
            <wp:positionH relativeFrom="margin">
              <wp:posOffset>0</wp:posOffset>
            </wp:positionH>
            <wp:positionV relativeFrom="paragraph">
              <wp:posOffset>-760256</wp:posOffset>
            </wp:positionV>
            <wp:extent cx="5544000" cy="774030"/>
            <wp:effectExtent l="0" t="0" r="0" b="762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rotWithShape="1">
                    <a:blip r:embed="rId8">
                      <a:extLst>
                        <a:ext uri="{28A0092B-C50C-407E-A947-70E740481C1C}">
                          <a14:useLocalDpi xmlns:a14="http://schemas.microsoft.com/office/drawing/2010/main" val="0"/>
                        </a:ext>
                      </a:extLst>
                    </a:blip>
                    <a:srcRect r="11124"/>
                    <a:stretch/>
                  </pic:blipFill>
                  <pic:spPr bwMode="auto">
                    <a:xfrm>
                      <a:off x="0" y="0"/>
                      <a:ext cx="5544000" cy="7740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87207">
        <w:rPr>
          <w:rFonts w:ascii="Arial" w:hAnsi="Arial" w:cs="Arial"/>
          <w:b/>
          <w:bCs/>
          <w:color w:val="0F2A69"/>
          <w:kern w:val="0"/>
          <w:sz w:val="32"/>
          <w:szCs w:val="32"/>
        </w:rPr>
        <w:t xml:space="preserve">Title: </w:t>
      </w:r>
      <w:proofErr w:type="gramStart"/>
      <w:r w:rsidRPr="00C87207">
        <w:rPr>
          <w:rFonts w:ascii="Arial" w:hAnsi="Arial" w:cs="Arial"/>
          <w:b/>
          <w:bCs/>
          <w:color w:val="0F2A69"/>
          <w:kern w:val="0"/>
          <w:sz w:val="32"/>
          <w:szCs w:val="32"/>
        </w:rPr>
        <w:t>a</w:t>
      </w:r>
      <w:proofErr w:type="gramEnd"/>
      <w:r w:rsidRPr="00C87207">
        <w:rPr>
          <w:rFonts w:ascii="Arial" w:hAnsi="Arial" w:cs="Arial"/>
          <w:b/>
          <w:bCs/>
          <w:color w:val="0F2A69"/>
          <w:kern w:val="0"/>
          <w:sz w:val="32"/>
          <w:szCs w:val="32"/>
        </w:rPr>
        <w:t xml:space="preserve"> Concise and Characteristic Description of the</w:t>
      </w:r>
      <w:r w:rsidRPr="00C87207">
        <w:rPr>
          <w:rFonts w:ascii="Arial" w:hAnsi="Arial" w:cs="Arial"/>
          <w:b/>
          <w:bCs/>
          <w:color w:val="0F2A69"/>
          <w:kern w:val="0"/>
          <w:sz w:val="32"/>
          <w:szCs w:val="32"/>
        </w:rPr>
        <w:br/>
        <w:t xml:space="preserve">Involved Research </w:t>
      </w:r>
      <w:proofErr w:type="spellStart"/>
      <w:r w:rsidRPr="00C87207">
        <w:rPr>
          <w:rFonts w:ascii="Arial" w:hAnsi="Arial" w:cs="Arial"/>
          <w:b/>
          <w:bCs/>
          <w:color w:val="0F2A69"/>
          <w:kern w:val="0"/>
          <w:sz w:val="32"/>
          <w:szCs w:val="32"/>
        </w:rPr>
        <w:t>Conten</w:t>
      </w:r>
      <w:proofErr w:type="spellEnd"/>
      <w:r w:rsidR="007004F3" w:rsidRPr="00807C38">
        <w:rPr>
          <w:rFonts w:ascii="Arial" w:hAnsi="Arial" w:cs="Arial"/>
          <w:b/>
          <w:bCs/>
          <w:color w:val="0F2A69"/>
          <w:kern w:val="0"/>
          <w:sz w:val="32"/>
          <w:szCs w:val="32"/>
        </w:rPr>
        <w:t xml:space="preserve"> </w:t>
      </w:r>
    </w:p>
    <w:p w14:paraId="58B7932C" w14:textId="1214DA80" w:rsidR="00584124" w:rsidRDefault="00C87207" w:rsidP="00837EC9">
      <w:pPr>
        <w:pStyle w:val="ae"/>
        <w:jc w:val="left"/>
        <w:rPr>
          <w:rFonts w:ascii="Arial" w:eastAsiaTheme="minorEastAsia" w:hAnsi="Arial" w:cs="Arial"/>
          <w:bCs/>
          <w:i/>
          <w:iCs/>
        </w:rPr>
      </w:pPr>
      <w:r w:rsidRPr="00C87207">
        <w:rPr>
          <w:rFonts w:ascii="Arial" w:eastAsia="楷体_GB2312" w:hAnsi="Arial" w:cs="Arial"/>
          <w:bCs/>
          <w:iCs/>
          <w:kern w:val="0"/>
          <w:lang w:val="en-CA"/>
        </w:rPr>
        <w:t>Family name</w:t>
      </w:r>
      <w:r w:rsidRPr="00C87207">
        <w:rPr>
          <w:rFonts w:ascii="Arial" w:eastAsia="楷体_GB2312" w:hAnsi="Arial" w:cs="Arial"/>
          <w:bCs/>
          <w:iCs/>
          <w:kern w:val="0"/>
        </w:rPr>
        <w:t xml:space="preserve"> First name</w:t>
      </w:r>
      <w:r w:rsidRPr="00C87207">
        <w:rPr>
          <w:rFonts w:ascii="Arial" w:eastAsia="楷体_GB2312" w:hAnsi="Arial" w:cs="Arial"/>
          <w:bCs/>
          <w:iCs/>
          <w:kern w:val="0"/>
          <w:vertAlign w:val="superscript"/>
          <w:lang w:val="de-DE"/>
        </w:rPr>
        <w:t>1</w:t>
      </w:r>
      <w:r w:rsidRPr="00C87207">
        <w:rPr>
          <w:rFonts w:ascii="Arial" w:eastAsia="楷体_GB2312" w:hAnsi="Arial" w:cs="Arial"/>
          <w:bCs/>
          <w:iCs/>
          <w:kern w:val="0"/>
          <w:vertAlign w:val="superscript"/>
          <w:lang w:val="en-CA"/>
        </w:rPr>
        <w:t xml:space="preserve"> </w:t>
      </w:r>
      <w:r w:rsidRPr="00C87207">
        <w:rPr>
          <w:rFonts w:ascii="Arial" w:eastAsia="楷体_GB2312" w:hAnsi="Arial" w:cs="Arial" w:hint="eastAsia"/>
          <w:bCs/>
          <w:iCs/>
          <w:kern w:val="0"/>
          <w:lang w:val="en-CA"/>
        </w:rPr>
        <w:t>and</w:t>
      </w:r>
      <w:r w:rsidRPr="00C87207">
        <w:rPr>
          <w:rFonts w:ascii="Arial" w:eastAsia="楷体_GB2312" w:hAnsi="Arial" w:cs="Arial"/>
          <w:bCs/>
          <w:iCs/>
          <w:kern w:val="0"/>
        </w:rPr>
        <w:t xml:space="preserve"> First name</w:t>
      </w:r>
      <w:r w:rsidRPr="00C87207">
        <w:rPr>
          <w:rFonts w:ascii="Arial" w:eastAsia="楷体_GB2312" w:hAnsi="Arial" w:cs="Arial"/>
          <w:bCs/>
          <w:iCs/>
          <w:kern w:val="0"/>
          <w:lang w:val="en-CA"/>
        </w:rPr>
        <w:t xml:space="preserve"> Middle name Family name</w:t>
      </w:r>
      <w:r w:rsidRPr="00C87207">
        <w:rPr>
          <w:rFonts w:ascii="Arial" w:eastAsia="楷体_GB2312" w:hAnsi="Arial" w:cs="Arial"/>
          <w:bCs/>
          <w:iCs/>
          <w:kern w:val="0"/>
          <w:vertAlign w:val="superscript"/>
          <w:lang w:val="en-CA"/>
        </w:rPr>
        <w:t>2</w:t>
      </w:r>
      <w:r w:rsidR="00416AF0" w:rsidRPr="00416AF0">
        <w:rPr>
          <w:rFonts w:ascii="Arial" w:eastAsia="楷体_GB2312" w:hAnsi="Arial" w:cs="Arial" w:hint="eastAsia"/>
          <w:bCs/>
          <w:kern w:val="0"/>
          <w:vertAlign w:val="superscript"/>
        </w:rPr>
        <w:sym w:font="Wingdings" w:char="F02A"/>
      </w:r>
    </w:p>
    <w:p w14:paraId="0628BC03" w14:textId="1F6B20D6" w:rsidR="00675965" w:rsidRDefault="00675965" w:rsidP="00B35AB1">
      <w:pPr>
        <w:pStyle w:val="af"/>
        <w:jc w:val="left"/>
        <w:rPr>
          <w:rFonts w:ascii="Arial" w:eastAsiaTheme="minorEastAsia" w:hAnsi="Arial" w:cs="Arial"/>
          <w:bCs/>
          <w:i w:val="0"/>
          <w:iCs/>
        </w:rPr>
      </w:pPr>
    </w:p>
    <w:p w14:paraId="48466D74" w14:textId="77777777" w:rsidR="00C87207" w:rsidRPr="00C87207" w:rsidRDefault="00C87207" w:rsidP="00B35AB1">
      <w:pPr>
        <w:pStyle w:val="af"/>
        <w:jc w:val="left"/>
        <w:rPr>
          <w:rFonts w:ascii="Arial" w:eastAsiaTheme="minorEastAsia" w:hAnsi="Arial" w:cs="Arial"/>
          <w:bCs/>
          <w:i w:val="0"/>
          <w:iCs/>
        </w:rPr>
      </w:pPr>
    </w:p>
    <w:p w14:paraId="10A53973" w14:textId="2D3EAE75" w:rsidR="00BA63D0" w:rsidRPr="00BA63D0" w:rsidRDefault="00BA63D0" w:rsidP="00B35AB1">
      <w:pPr>
        <w:pStyle w:val="af"/>
        <w:jc w:val="left"/>
        <w:rPr>
          <w:rFonts w:ascii="Arial" w:eastAsiaTheme="minorEastAsia" w:hAnsi="Arial" w:cs="Arial"/>
          <w:b/>
          <w:bCs/>
          <w:i w:val="0"/>
          <w:iCs/>
        </w:rPr>
        <w:sectPr w:rsidR="00BA63D0" w:rsidRPr="00BA63D0" w:rsidSect="00F84EBC">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1361" w:right="1021" w:bottom="1361" w:left="1021" w:header="1021" w:footer="794" w:gutter="0"/>
          <w:pgNumType w:start="1"/>
          <w:cols w:space="720"/>
          <w:docGrid w:type="lines" w:linePitch="312"/>
        </w:sectPr>
      </w:pPr>
    </w:p>
    <w:p w14:paraId="11710345" w14:textId="5C09BFC5" w:rsidR="00B2072F" w:rsidRDefault="00F844A6" w:rsidP="00BA63D0">
      <w:pPr>
        <w:pStyle w:val="4"/>
        <w:spacing w:beforeLines="45" w:before="140" w:afterLines="45" w:after="140" w:line="20" w:lineRule="exact"/>
        <w:rPr>
          <w:rFonts w:eastAsia="宋体"/>
        </w:rPr>
        <w:sectPr w:rsidR="00B2072F" w:rsidSect="009A5608">
          <w:type w:val="continuous"/>
          <w:pgSz w:w="11906" w:h="16838" w:code="9"/>
          <w:pgMar w:top="1361" w:right="1021" w:bottom="1361" w:left="1021" w:header="1021" w:footer="794" w:gutter="0"/>
          <w:pgNumType w:start="1"/>
          <w:cols w:space="425"/>
          <w:docGrid w:type="lines" w:linePitch="312"/>
        </w:sectPr>
      </w:pPr>
      <w:r>
        <w:rPr>
          <w:rFonts w:eastAsia="宋体"/>
          <w:noProof/>
        </w:rPr>
        <mc:AlternateContent>
          <mc:Choice Requires="wps">
            <w:drawing>
              <wp:anchor distT="0" distB="0" distL="114300" distR="114300" simplePos="0" relativeHeight="251653119" behindDoc="1" locked="0" layoutInCell="1" allowOverlap="1" wp14:anchorId="7D0EE206" wp14:editId="7DDF3566">
                <wp:simplePos x="0" y="0"/>
                <wp:positionH relativeFrom="column">
                  <wp:posOffset>-1123823</wp:posOffset>
                </wp:positionH>
                <wp:positionV relativeFrom="paragraph">
                  <wp:posOffset>246710</wp:posOffset>
                </wp:positionV>
                <wp:extent cx="8553450" cy="2509114"/>
                <wp:effectExtent l="0" t="0" r="0" b="5715"/>
                <wp:wrapNone/>
                <wp:docPr id="20" name="矩形 20"/>
                <wp:cNvGraphicFramePr/>
                <a:graphic xmlns:a="http://schemas.openxmlformats.org/drawingml/2006/main">
                  <a:graphicData uri="http://schemas.microsoft.com/office/word/2010/wordprocessingShape">
                    <wps:wsp>
                      <wps:cNvSpPr/>
                      <wps:spPr>
                        <a:xfrm>
                          <a:off x="0" y="0"/>
                          <a:ext cx="8553450" cy="2509114"/>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807121" id="矩形 20" o:spid="_x0000_s1026" style="position:absolute;left:0;text-align:left;margin-left:-88.5pt;margin-top:19.45pt;width:673.5pt;height:197.55pt;z-index:-25166336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" fillcolor="#d8d8d8 [2732]" stroked="f" strokeweight="2pt"/>
            </w:pict>
          </mc:Fallback>
        </mc:AlternateContent>
      </w:r>
    </w:p>
    <w:p w14:paraId="76720103" w14:textId="77F22CF7" w:rsidR="006228A4" w:rsidRDefault="006228A4" w:rsidP="00F24AAC">
      <w:pPr>
        <w:pStyle w:val="33"/>
        <w:adjustRightInd w:val="0"/>
        <w:spacing w:before="0" w:line="288" w:lineRule="auto"/>
        <w:rPr>
          <w:rFonts w:ascii="Arial" w:eastAsia="EU-B1" w:hAnsi="Arial" w:cs="Arial"/>
          <w:sz w:val="18"/>
          <w:szCs w:val="18"/>
        </w:rPr>
        <w:sectPr w:rsidR="006228A4" w:rsidSect="009A5608">
          <w:type w:val="continuous"/>
          <w:pgSz w:w="11906" w:h="16838" w:code="9"/>
          <w:pgMar w:top="1361" w:right="1021" w:bottom="1361" w:left="1021" w:header="1021" w:footer="794" w:gutter="0"/>
          <w:cols w:num="2" w:space="425"/>
          <w:docGrid w:type="lines" w:linePitch="312"/>
        </w:sectPr>
      </w:pPr>
    </w:p>
    <w:p w14:paraId="1FE1D189" w14:textId="4D025C31" w:rsidR="00675965" w:rsidRPr="00CD0B21" w:rsidRDefault="00505581" w:rsidP="00675965">
      <w:pPr>
        <w:pStyle w:val="af"/>
        <w:jc w:val="both"/>
        <w:rPr>
          <w:rFonts w:ascii="Calibri" w:eastAsia="仿宋_GB2312" w:hAnsi="Calibri" w:cs="Calibri"/>
          <w:bCs/>
          <w:i w:val="0"/>
          <w:iCs/>
          <w:noProof/>
        </w:rPr>
      </w:pPr>
      <w:r>
        <w:rPr>
          <w:rFonts w:ascii="Calibri" w:eastAsia="仿宋_GB2312" w:hAnsi="Calibri" w:cs="Calibri"/>
          <w:bCs/>
          <w:i w:val="0"/>
          <w:iCs/>
          <w:noProof/>
        </w:rPr>
        <w:t>A</w:t>
      </w:r>
      <w:r w:rsidRPr="00505581">
        <w:rPr>
          <w:rFonts w:ascii="Calibri" w:eastAsia="仿宋_GB2312" w:hAnsi="Calibri" w:cs="Calibri"/>
          <w:bCs/>
          <w:i w:val="0"/>
          <w:iCs/>
          <w:noProof/>
        </w:rPr>
        <w:t>bstract is a summary of the content of the manuscript.</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It should briefly describe the research purpose, method,</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results, and conclusion. Highly specialized terms, special signs,</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figures, tables, and equations should be avoided, and citation of</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references is not allowed.</w:t>
      </w:r>
      <w:r>
        <w:rPr>
          <w:rFonts w:ascii="Calibri" w:eastAsia="仿宋_GB2312" w:hAnsi="Calibri" w:cs="Calibri"/>
          <w:bCs/>
          <w:i w:val="0"/>
          <w:iCs/>
          <w:noProof/>
        </w:rPr>
        <w:t xml:space="preserve"> </w:t>
      </w:r>
      <w:r w:rsidRPr="00505581">
        <w:rPr>
          <w:rFonts w:ascii="Calibri" w:eastAsia="仿宋_GB2312" w:hAnsi="Calibri" w:cs="Calibri"/>
          <w:bCs/>
          <w:i w:val="0"/>
          <w:iCs/>
          <w:noProof/>
        </w:rPr>
        <w:t>abstract is a summary of the content of the manuscript.</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It should briefly describe the research purpose, method,</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results, and conclusion. Highly specialized terms, special signs,</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figures, tables, and equations should be avoided, and citation of</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references is not allowed.</w:t>
      </w:r>
      <w:r w:rsidRPr="00505581">
        <w:rPr>
          <w:rFonts w:ascii="Calibri" w:eastAsiaTheme="minorEastAsia" w:hAnsi="Calibri" w:cs="Calibri"/>
          <w:bCs/>
          <w:i w:val="0"/>
          <w:iCs/>
          <w:spacing w:val="2"/>
          <w:sz w:val="17"/>
          <w:szCs w:val="17"/>
        </w:rPr>
        <w:t xml:space="preserve"> </w:t>
      </w:r>
      <w:r w:rsidRPr="00505581">
        <w:rPr>
          <w:rFonts w:ascii="Calibri" w:eastAsia="仿宋_GB2312" w:hAnsi="Calibri" w:cs="Calibri"/>
          <w:bCs/>
          <w:i w:val="0"/>
          <w:iCs/>
          <w:noProof/>
        </w:rPr>
        <w:t>abstract is a summary of the content of the manuscript.</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It should briefly describe the research purpose, method,</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results, and conclusion. Highly specialized terms, special signs,</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figures, tables, and equations should be avoided, and citation of</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references is not allowed.</w:t>
      </w:r>
      <w:r>
        <w:rPr>
          <w:rFonts w:ascii="Calibri" w:eastAsia="仿宋_GB2312" w:hAnsi="Calibri" w:cs="Calibri"/>
          <w:bCs/>
          <w:i w:val="0"/>
          <w:iCs/>
          <w:noProof/>
        </w:rPr>
        <w:t xml:space="preserve"> </w:t>
      </w:r>
      <w:r w:rsidRPr="00505581">
        <w:rPr>
          <w:rFonts w:ascii="Calibri" w:eastAsia="仿宋_GB2312" w:hAnsi="Calibri" w:cs="Calibri"/>
          <w:bCs/>
          <w:i w:val="0"/>
          <w:iCs/>
          <w:noProof/>
        </w:rPr>
        <w:t>abstract is a summary of the content of the manuscript.</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 xml:space="preserve">It should briefly describe the research </w:t>
      </w:r>
      <w:r w:rsidRPr="00505581">
        <w:rPr>
          <w:rFonts w:ascii="Calibri" w:eastAsia="仿宋_GB2312" w:hAnsi="Calibri" w:cs="Calibri"/>
          <w:bCs/>
          <w:i w:val="0"/>
          <w:iCs/>
          <w:noProof/>
        </w:rPr>
        <w:t>purpose, method,</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results, and conclusion. Highly specialized terms, special signs,</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figures, tables, and equations should be avoided, and citation of</w:t>
      </w:r>
      <w:r w:rsidRPr="00505581">
        <w:rPr>
          <w:rFonts w:ascii="Calibri" w:eastAsia="仿宋_GB2312" w:hAnsi="Calibri" w:cs="Calibri" w:hint="eastAsia"/>
          <w:bCs/>
          <w:i w:val="0"/>
          <w:iCs/>
          <w:noProof/>
        </w:rPr>
        <w:t xml:space="preserve"> </w:t>
      </w:r>
      <w:r w:rsidRPr="00505581">
        <w:rPr>
          <w:rFonts w:ascii="Calibri" w:eastAsia="仿宋_GB2312" w:hAnsi="Calibri" w:cs="Calibri"/>
          <w:bCs/>
          <w:i w:val="0"/>
          <w:iCs/>
          <w:noProof/>
        </w:rPr>
        <w:t>references is not allowed.</w:t>
      </w:r>
    </w:p>
    <w:p w14:paraId="3377B0C0" w14:textId="1AFF9170" w:rsidR="00474CDA" w:rsidRPr="00CD0B21" w:rsidRDefault="00495799" w:rsidP="00675965">
      <w:pPr>
        <w:pStyle w:val="af"/>
        <w:jc w:val="both"/>
        <w:rPr>
          <w:rFonts w:ascii="Calibri" w:eastAsia="仿宋_GB2312" w:hAnsi="Calibri" w:cs="Calibri"/>
          <w:b/>
          <w:bCs/>
          <w:i w:val="0"/>
          <w:iCs/>
          <w:noProof/>
        </w:rPr>
      </w:pPr>
      <w:r>
        <w:rPr>
          <w:rFonts w:ascii="Calibri" w:eastAsia="仿宋_GB2312" w:hAnsi="Calibri" w:cs="Calibri"/>
          <w:b/>
          <w:bCs/>
          <w:i w:val="0"/>
          <w:iCs/>
          <w:noProof/>
        </w:rPr>
        <w:drawing>
          <wp:anchor distT="0" distB="0" distL="114300" distR="114300" simplePos="0" relativeHeight="251713024" behindDoc="1" locked="0" layoutInCell="1" allowOverlap="1" wp14:anchorId="19937319" wp14:editId="5EC699D1">
            <wp:simplePos x="0" y="0"/>
            <wp:positionH relativeFrom="column">
              <wp:posOffset>470424</wp:posOffset>
            </wp:positionH>
            <wp:positionV relativeFrom="paragraph">
              <wp:posOffset>57150</wp:posOffset>
            </wp:positionV>
            <wp:extent cx="2160270" cy="1440180"/>
            <wp:effectExtent l="0" t="0" r="0" b="7620"/>
            <wp:wrapNone/>
            <wp:docPr id="6" name="23E216TXM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3E216TXML.tif"/>
                    <pic:cNvPicPr/>
                  </pic:nvPicPr>
                  <pic:blipFill>
                    <a:blip r:embed="rId15" r:link="rId16">
                      <a:clrChange>
                        <a:clrFrom>
                          <a:srgbClr val="FFFFFF"/>
                        </a:clrFrom>
                        <a:clrTo>
                          <a:srgbClr val="FFFFFF">
                            <a:alpha val="0"/>
                          </a:srgbClr>
                        </a:clrTo>
                      </a:clrChange>
                    </a:blip>
                    <a:stretch>
                      <a:fillRect/>
                    </a:stretch>
                  </pic:blipFill>
                  <pic:spPr>
                    <a:xfrm>
                      <a:off x="0" y="0"/>
                      <a:ext cx="2160270" cy="1440180"/>
                    </a:xfrm>
                    <a:prstGeom prst="rect">
                      <a:avLst/>
                    </a:prstGeom>
                  </pic:spPr>
                </pic:pic>
              </a:graphicData>
            </a:graphic>
          </wp:anchor>
        </w:drawing>
      </w:r>
    </w:p>
    <w:p w14:paraId="3878770F" w14:textId="007C5950" w:rsidR="00474CDA" w:rsidRPr="00CD0B21" w:rsidRDefault="00474CDA" w:rsidP="00675965">
      <w:pPr>
        <w:pStyle w:val="af"/>
        <w:jc w:val="both"/>
        <w:rPr>
          <w:rFonts w:ascii="Calibri" w:eastAsia="仿宋_GB2312" w:hAnsi="Calibri" w:cs="Calibri"/>
          <w:b/>
          <w:bCs/>
          <w:i w:val="0"/>
          <w:iCs/>
          <w:noProof/>
        </w:rPr>
      </w:pPr>
    </w:p>
    <w:p w14:paraId="3D7B03E4" w14:textId="335113A7" w:rsidR="00474CDA" w:rsidRPr="00CD0B21" w:rsidRDefault="00474CDA" w:rsidP="00675965">
      <w:pPr>
        <w:pStyle w:val="af"/>
        <w:jc w:val="both"/>
        <w:rPr>
          <w:rFonts w:ascii="Calibri" w:eastAsia="仿宋_GB2312" w:hAnsi="Calibri" w:cs="Calibri"/>
          <w:b/>
          <w:bCs/>
          <w:i w:val="0"/>
          <w:iCs/>
          <w:noProof/>
        </w:rPr>
      </w:pPr>
    </w:p>
    <w:p w14:paraId="486BBA18" w14:textId="5F72D378" w:rsidR="00474CDA" w:rsidRPr="00CD0B21" w:rsidRDefault="00474CDA" w:rsidP="00675965">
      <w:pPr>
        <w:pStyle w:val="af"/>
        <w:jc w:val="both"/>
        <w:rPr>
          <w:rFonts w:ascii="Calibri" w:eastAsia="仿宋_GB2312" w:hAnsi="Calibri" w:cs="Calibri"/>
          <w:b/>
          <w:bCs/>
          <w:i w:val="0"/>
          <w:iCs/>
          <w:noProof/>
        </w:rPr>
      </w:pPr>
    </w:p>
    <w:p w14:paraId="532799A7" w14:textId="313E8D8F" w:rsidR="00474CDA" w:rsidRPr="00CD0B21" w:rsidRDefault="00474CDA" w:rsidP="00675965">
      <w:pPr>
        <w:pStyle w:val="af"/>
        <w:jc w:val="both"/>
        <w:rPr>
          <w:rFonts w:ascii="Calibri" w:eastAsia="仿宋_GB2312" w:hAnsi="Calibri" w:cs="Calibri"/>
          <w:b/>
          <w:bCs/>
          <w:i w:val="0"/>
          <w:iCs/>
          <w:noProof/>
        </w:rPr>
      </w:pPr>
    </w:p>
    <w:p w14:paraId="47C98462" w14:textId="18E890DA" w:rsidR="00474CDA" w:rsidRPr="00CD0B21" w:rsidRDefault="00474CDA" w:rsidP="00675965">
      <w:pPr>
        <w:pStyle w:val="af"/>
        <w:jc w:val="both"/>
        <w:rPr>
          <w:rFonts w:ascii="Calibri" w:eastAsia="仿宋_GB2312" w:hAnsi="Calibri" w:cs="Calibri"/>
          <w:b/>
          <w:bCs/>
          <w:i w:val="0"/>
          <w:iCs/>
          <w:noProof/>
        </w:rPr>
      </w:pPr>
    </w:p>
    <w:p w14:paraId="2D09A83B" w14:textId="66879947" w:rsidR="00474CDA" w:rsidRPr="00CD0B21" w:rsidRDefault="00474CDA" w:rsidP="00675965">
      <w:pPr>
        <w:pStyle w:val="af"/>
        <w:jc w:val="both"/>
        <w:rPr>
          <w:rFonts w:ascii="Calibri" w:eastAsia="仿宋_GB2312" w:hAnsi="Calibri" w:cs="Calibri"/>
          <w:b/>
          <w:bCs/>
          <w:i w:val="0"/>
          <w:iCs/>
          <w:noProof/>
        </w:rPr>
      </w:pPr>
    </w:p>
    <w:p w14:paraId="7B101B52" w14:textId="77777777" w:rsidR="00474CDA" w:rsidRPr="00CD0B21" w:rsidRDefault="00474CDA" w:rsidP="00675965">
      <w:pPr>
        <w:pStyle w:val="af"/>
        <w:jc w:val="both"/>
        <w:rPr>
          <w:rFonts w:ascii="Calibri" w:eastAsia="仿宋_GB2312" w:hAnsi="Calibri" w:cs="Calibri"/>
          <w:b/>
          <w:bCs/>
          <w:i w:val="0"/>
          <w:iCs/>
          <w:noProof/>
        </w:rPr>
      </w:pPr>
    </w:p>
    <w:p w14:paraId="0D812185" w14:textId="2DEF9CD8" w:rsidR="00474CDA" w:rsidRPr="00CD0B21" w:rsidRDefault="00474CDA" w:rsidP="00675965">
      <w:pPr>
        <w:pStyle w:val="af"/>
        <w:jc w:val="both"/>
        <w:rPr>
          <w:rFonts w:ascii="Calibri" w:eastAsia="仿宋_GB2312" w:hAnsi="Calibri" w:cs="Calibri"/>
          <w:b/>
          <w:bCs/>
          <w:i w:val="0"/>
          <w:iCs/>
          <w:noProof/>
        </w:rPr>
      </w:pPr>
    </w:p>
    <w:p w14:paraId="19DB38E5" w14:textId="74796887" w:rsidR="00EA7270" w:rsidRPr="00037634" w:rsidRDefault="00EA7270" w:rsidP="006F6E9D">
      <w:pPr>
        <w:pStyle w:val="af"/>
        <w:spacing w:beforeLines="30" w:before="93"/>
        <w:jc w:val="both"/>
        <w:rPr>
          <w:rFonts w:ascii="Arial" w:eastAsiaTheme="minorEastAsia" w:hAnsi="Arial" w:cs="Arial"/>
          <w:i w:val="0"/>
          <w:iCs/>
          <w:sz w:val="17"/>
          <w:szCs w:val="17"/>
        </w:rPr>
      </w:pPr>
      <w:r w:rsidRPr="00CD0B21">
        <w:rPr>
          <w:rFonts w:ascii="Arial" w:eastAsiaTheme="minorEastAsia" w:hAnsi="Arial" w:cs="Arial"/>
          <w:b/>
          <w:i w:val="0"/>
          <w:iCs/>
          <w:sz w:val="17"/>
          <w:szCs w:val="17"/>
        </w:rPr>
        <w:t>Keywords</w:t>
      </w:r>
      <w:r w:rsidRPr="00CD0B21">
        <w:rPr>
          <w:rFonts w:ascii="Arial" w:eastAsiaTheme="minorEastAsia" w:hAnsi="Arial" w:cs="Arial"/>
          <w:i w:val="0"/>
          <w:iCs/>
        </w:rPr>
        <w:t xml:space="preserve"> </w:t>
      </w:r>
      <w:r w:rsidR="00C87207" w:rsidRPr="00C87207">
        <w:rPr>
          <w:rFonts w:ascii="Calibri" w:eastAsiaTheme="minorEastAsia" w:hAnsi="Calibri" w:cs="Calibri" w:hint="eastAsia"/>
          <w:bCs/>
          <w:i w:val="0"/>
          <w:iCs/>
        </w:rPr>
        <w:t>Keyword1</w:t>
      </w:r>
      <w:r w:rsidR="00C87207" w:rsidRPr="00C87207">
        <w:rPr>
          <w:rFonts w:ascii="Calibri" w:eastAsiaTheme="minorEastAsia" w:hAnsi="Calibri" w:cs="Calibri"/>
          <w:bCs/>
          <w:i w:val="0"/>
          <w:iCs/>
        </w:rPr>
        <w:t>;</w:t>
      </w:r>
      <w:r w:rsidR="00C87207" w:rsidRPr="00C87207">
        <w:rPr>
          <w:rFonts w:ascii="Calibri" w:eastAsiaTheme="minorEastAsia" w:hAnsi="Calibri" w:cs="Calibri" w:hint="eastAsia"/>
          <w:b/>
          <w:bCs/>
          <w:i w:val="0"/>
          <w:iCs/>
        </w:rPr>
        <w:t xml:space="preserve"> </w:t>
      </w:r>
      <w:r w:rsidR="00C87207" w:rsidRPr="00C87207">
        <w:rPr>
          <w:rFonts w:ascii="Calibri" w:eastAsiaTheme="minorEastAsia" w:hAnsi="Calibri" w:cs="Calibri" w:hint="eastAsia"/>
          <w:bCs/>
          <w:i w:val="0"/>
          <w:iCs/>
        </w:rPr>
        <w:t>Keyword2</w:t>
      </w:r>
      <w:r w:rsidR="00C87207" w:rsidRPr="00C87207">
        <w:rPr>
          <w:rFonts w:ascii="Calibri" w:eastAsiaTheme="minorEastAsia" w:hAnsi="Calibri" w:cs="Calibri"/>
          <w:bCs/>
          <w:i w:val="0"/>
          <w:iCs/>
        </w:rPr>
        <w:t>;</w:t>
      </w:r>
      <w:r w:rsidR="00C87207" w:rsidRPr="00C87207">
        <w:rPr>
          <w:rFonts w:ascii="Calibri" w:eastAsiaTheme="minorEastAsia" w:hAnsi="Calibri" w:cs="Calibri" w:hint="eastAsia"/>
          <w:b/>
          <w:bCs/>
          <w:i w:val="0"/>
          <w:iCs/>
        </w:rPr>
        <w:t xml:space="preserve"> </w:t>
      </w:r>
      <w:r w:rsidR="00C87207" w:rsidRPr="00C87207">
        <w:rPr>
          <w:rFonts w:ascii="Calibri" w:eastAsiaTheme="minorEastAsia" w:hAnsi="Calibri" w:cs="Calibri" w:hint="eastAsia"/>
          <w:bCs/>
          <w:i w:val="0"/>
          <w:iCs/>
        </w:rPr>
        <w:t>Keyword</w:t>
      </w:r>
      <w:proofErr w:type="gramStart"/>
      <w:r w:rsidR="00C87207" w:rsidRPr="00C87207">
        <w:rPr>
          <w:rFonts w:ascii="Calibri" w:eastAsiaTheme="minorEastAsia" w:hAnsi="Calibri" w:cs="Calibri" w:hint="eastAsia"/>
          <w:bCs/>
          <w:i w:val="0"/>
          <w:iCs/>
        </w:rPr>
        <w:t>3;</w:t>
      </w:r>
      <w:r w:rsidR="00C87207" w:rsidRPr="00C87207">
        <w:rPr>
          <w:rFonts w:ascii="Calibri" w:eastAsiaTheme="minorEastAsia" w:hAnsi="Calibri" w:cs="Calibri"/>
          <w:bCs/>
          <w:i w:val="0"/>
          <w:iCs/>
        </w:rPr>
        <w:t>…</w:t>
      </w:r>
      <w:proofErr w:type="gramEnd"/>
    </w:p>
    <w:p w14:paraId="1AC84340" w14:textId="77777777" w:rsidR="00474CDA" w:rsidRDefault="00474CDA" w:rsidP="00F24AAC">
      <w:pPr>
        <w:pStyle w:val="33"/>
        <w:adjustRightInd w:val="0"/>
        <w:spacing w:before="0" w:line="288" w:lineRule="auto"/>
        <w:rPr>
          <w:rFonts w:ascii="Palatino Linotype" w:eastAsia="EU-B1" w:hAnsi="Palatino Linotype" w:cs="Arial"/>
          <w:sz w:val="17"/>
          <w:szCs w:val="17"/>
        </w:rPr>
        <w:sectPr w:rsidR="00474CDA" w:rsidSect="00663DD4">
          <w:headerReference w:type="even" r:id="rId17"/>
          <w:type w:val="continuous"/>
          <w:pgSz w:w="11906" w:h="16838" w:code="9"/>
          <w:pgMar w:top="1361" w:right="1021" w:bottom="1361" w:left="1021" w:header="1021" w:footer="794" w:gutter="0"/>
          <w:pgNumType w:start="1"/>
          <w:cols w:num="2" w:space="306"/>
          <w:docGrid w:type="lines" w:linePitch="312"/>
        </w:sectPr>
      </w:pPr>
    </w:p>
    <w:p w14:paraId="33447792" w14:textId="20B401BC" w:rsidR="00474CDA" w:rsidRDefault="00474CDA" w:rsidP="00F24AAC">
      <w:pPr>
        <w:pStyle w:val="33"/>
        <w:adjustRightInd w:val="0"/>
        <w:spacing w:before="0" w:line="288" w:lineRule="auto"/>
        <w:rPr>
          <w:rFonts w:ascii="Palatino Linotype" w:eastAsia="EU-B1" w:hAnsi="Palatino Linotype" w:cs="Arial"/>
          <w:sz w:val="17"/>
          <w:szCs w:val="17"/>
        </w:rPr>
      </w:pPr>
    </w:p>
    <w:p w14:paraId="238E9917" w14:textId="77777777" w:rsidR="00474CDA" w:rsidRDefault="00474CDA" w:rsidP="00F24AAC">
      <w:pPr>
        <w:pStyle w:val="33"/>
        <w:adjustRightInd w:val="0"/>
        <w:spacing w:before="0" w:line="288" w:lineRule="auto"/>
        <w:rPr>
          <w:rFonts w:ascii="Palatino Linotype" w:eastAsia="EU-B1" w:hAnsi="Palatino Linotype" w:cs="Arial"/>
          <w:sz w:val="17"/>
          <w:szCs w:val="17"/>
        </w:rPr>
        <w:sectPr w:rsidR="00474CDA" w:rsidSect="00474CDA">
          <w:type w:val="continuous"/>
          <w:pgSz w:w="11906" w:h="16838" w:code="9"/>
          <w:pgMar w:top="1361" w:right="1021" w:bottom="1361" w:left="1021" w:header="1021" w:footer="794" w:gutter="0"/>
          <w:pgNumType w:start="1"/>
          <w:cols w:space="306"/>
          <w:docGrid w:type="lines" w:linePitch="312"/>
        </w:sectPr>
      </w:pPr>
    </w:p>
    <w:p w14:paraId="647EACAC" w14:textId="00B364B3" w:rsidR="00EA7270" w:rsidRPr="00B70430" w:rsidRDefault="00EA7270" w:rsidP="00505581">
      <w:pPr>
        <w:pStyle w:val="14"/>
      </w:pPr>
      <w:r w:rsidRPr="00B70430">
        <w:rPr>
          <w:rFonts w:hint="eastAsia"/>
        </w:rPr>
        <w:t xml:space="preserve">1 </w:t>
      </w:r>
      <w:r w:rsidRPr="00B70430">
        <w:t>Introduction</w:t>
      </w:r>
    </w:p>
    <w:p w14:paraId="72C91427" w14:textId="17A29D80"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The introduction provides the relevant research background and the progress in the past 2–3 years with references cited in numerical order. It presents the problem to be solved, and then describes the method adopted in the work. The aim of the research and its significance should be indicated. Do not use subtitle in this part. The references cited in the main text should be like this</w:t>
      </w:r>
      <w:r w:rsidRPr="00505581">
        <w:rPr>
          <w:rFonts w:ascii="Palatino Linotype" w:hAnsi="Palatino Linotype" w:cs="Arial"/>
          <w:bCs/>
          <w:iCs/>
          <w:noProof/>
          <w:sz w:val="18"/>
          <w:szCs w:val="18"/>
          <w:vertAlign w:val="superscript"/>
        </w:rPr>
        <w:t>[1]</w:t>
      </w:r>
      <w:r w:rsidRPr="00505581">
        <w:rPr>
          <w:rFonts w:ascii="Palatino Linotype" w:hAnsi="Palatino Linotype" w:cs="Arial"/>
          <w:bCs/>
          <w:iCs/>
          <w:noProof/>
          <w:sz w:val="18"/>
          <w:szCs w:val="18"/>
        </w:rPr>
        <w:t xml:space="preserve">, with no blank space between two serial numbers </w:t>
      </w:r>
      <w:r w:rsidRPr="00505581">
        <w:rPr>
          <w:rFonts w:ascii="Palatino Linotype" w:hAnsi="Palatino Linotype" w:cs="Arial"/>
          <w:bCs/>
          <w:iCs/>
          <w:noProof/>
          <w:sz w:val="18"/>
          <w:szCs w:val="18"/>
          <w:vertAlign w:val="superscript"/>
        </w:rPr>
        <w:t>[2,3,4–6]</w:t>
      </w:r>
      <w:r w:rsidRPr="00505581">
        <w:rPr>
          <w:rFonts w:ascii="Palatino Linotype" w:hAnsi="Palatino Linotype" w:cs="Arial"/>
          <w:bCs/>
          <w:iCs/>
          <w:noProof/>
          <w:sz w:val="18"/>
          <w:szCs w:val="18"/>
        </w:rPr>
        <w:t>.</w:t>
      </w:r>
    </w:p>
    <w:p w14:paraId="271723F1" w14:textId="77777777" w:rsidR="00505581" w:rsidRPr="00505581" w:rsidRDefault="00505581" w:rsidP="00505581">
      <w:pPr>
        <w:pStyle w:val="33"/>
        <w:adjustRightInd w:val="0"/>
        <w:spacing w:line="264" w:lineRule="auto"/>
        <w:rPr>
          <w:rFonts w:ascii="Palatino Linotype" w:hAnsi="Palatino Linotype" w:cs="Arial"/>
          <w:bCs/>
          <w:iCs/>
          <w:noProof/>
          <w:sz w:val="18"/>
          <w:szCs w:val="18"/>
        </w:rPr>
      </w:pPr>
    </w:p>
    <w:p w14:paraId="3DCA8D1F" w14:textId="1B81A885" w:rsidR="00505581" w:rsidRPr="00505581" w:rsidRDefault="00505581" w:rsidP="00505581">
      <w:pPr>
        <w:pStyle w:val="14"/>
      </w:pPr>
      <w:r w:rsidRPr="00505581">
        <w:t xml:space="preserve">2 </w:t>
      </w:r>
      <w:r w:rsidR="0018529D" w:rsidRPr="0018529D">
        <w:t>Experimental</w:t>
      </w:r>
    </w:p>
    <w:p w14:paraId="1E94BD6C" w14:textId="16CC0ACA" w:rsidR="00505581" w:rsidRPr="00505581" w:rsidRDefault="00505581" w:rsidP="00505581">
      <w:pPr>
        <w:pStyle w:val="21"/>
      </w:pPr>
      <w:r w:rsidRPr="00505581">
        <w:t>2.1 XXXXXXXXXX</w:t>
      </w:r>
    </w:p>
    <w:p w14:paraId="6775E5AA" w14:textId="5C9EE864" w:rsidR="003D15A4" w:rsidRDefault="00505581" w:rsidP="003D15A4">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This part gives the materials, method, and experimental procedure of the work, so others may repeat the work. This part gives the materials, method, and experimental procedure of the work, so others may repeat the work.</w:t>
      </w:r>
      <w:r w:rsidR="003D15A4">
        <w:rPr>
          <w:rFonts w:ascii="Palatino Linotype" w:hAnsi="Palatino Linotype" w:cs="Arial"/>
          <w:bCs/>
          <w:iCs/>
          <w:noProof/>
          <w:sz w:val="18"/>
          <w:szCs w:val="18"/>
        </w:rPr>
        <w:t xml:space="preserve"> </w:t>
      </w:r>
      <w:r w:rsidR="003D15A4" w:rsidRPr="00505581">
        <w:rPr>
          <w:rFonts w:ascii="Palatino Linotype" w:hAnsi="Palatino Linotype" w:cs="Arial"/>
          <w:bCs/>
          <w:iCs/>
          <w:noProof/>
          <w:sz w:val="18"/>
          <w:szCs w:val="18"/>
        </w:rPr>
        <w:t xml:space="preserve">This part gives the materials, method, and experimental procedure of the work, so others may repeat the work. This part gives the materials, method, and experimental </w:t>
      </w:r>
      <w:r w:rsidR="003D15A4" w:rsidRPr="00505581">
        <w:rPr>
          <w:rFonts w:ascii="Palatino Linotype" w:hAnsi="Palatino Linotype" w:cs="Arial"/>
          <w:bCs/>
          <w:iCs/>
          <w:noProof/>
          <w:sz w:val="18"/>
          <w:szCs w:val="18"/>
        </w:rPr>
        <w:t>procedure of the work, so others may repeat the work.</w:t>
      </w:r>
    </w:p>
    <w:p w14:paraId="70864A28" w14:textId="0ED55CE6"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1771A987" w14:textId="68C9E1C2"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7E816280" w14:textId="44D18983" w:rsidR="00505581" w:rsidRPr="00505581" w:rsidRDefault="003D15A4" w:rsidP="00505581">
      <w:pPr>
        <w:pStyle w:val="34"/>
      </w:pPr>
      <w:r w:rsidRPr="00B70430">
        <w:rPr>
          <w:rFonts w:ascii="Palatino Linotype" w:hAnsi="Palatino Linotype" w:cs="Arial"/>
          <w:iCs w:val="0"/>
          <w:sz w:val="18"/>
          <w:szCs w:val="18"/>
        </w:rPr>
        <mc:AlternateContent>
          <mc:Choice Requires="wps">
            <w:drawing>
              <wp:anchor distT="45720" distB="45720" distL="114300" distR="114300" simplePos="0" relativeHeight="251654144" behindDoc="0" locked="0" layoutInCell="1" allowOverlap="1" wp14:anchorId="7AF5EA76" wp14:editId="35954AEB">
                <wp:simplePos x="0" y="0"/>
                <wp:positionH relativeFrom="margin">
                  <wp:align>left</wp:align>
                </wp:positionH>
                <wp:positionV relativeFrom="margin">
                  <wp:posOffset>8308975</wp:posOffset>
                </wp:positionV>
                <wp:extent cx="3051175" cy="650875"/>
                <wp:effectExtent l="0" t="0" r="0" b="0"/>
                <wp:wrapTopAndBottom/>
                <wp:docPr id="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1175" cy="650875"/>
                        </a:xfrm>
                        <a:prstGeom prst="rect">
                          <a:avLst/>
                        </a:prstGeom>
                        <a:solidFill>
                          <a:srgbClr val="FFFFFF"/>
                        </a:solidFill>
                        <a:ln w="9525">
                          <a:noFill/>
                          <a:miter lim="800000"/>
                          <a:headEnd/>
                          <a:tailEnd/>
                        </a:ln>
                      </wps:spPr>
                      <wps:txbx>
                        <w:txbxContent>
                          <w:p w14:paraId="69316E4F" w14:textId="4B2EB9E5" w:rsidR="00DC0614" w:rsidRPr="003D6B1F" w:rsidRDefault="00DC0614" w:rsidP="00983F4C">
                            <w:pPr>
                              <w:spacing w:line="120" w:lineRule="exact"/>
                              <w:rPr>
                                <w:rFonts w:ascii="Arial" w:hAnsi="Arial" w:cs="Arial"/>
                                <w:b/>
                                <w:sz w:val="15"/>
                                <w:szCs w:val="15"/>
                                <w:u w:val="single"/>
                              </w:rPr>
                            </w:pPr>
                            <w:r w:rsidRPr="003D6B1F">
                              <w:rPr>
                                <w:rFonts w:ascii="Arial" w:hAnsi="Arial" w:cs="Arial"/>
                                <w:b/>
                                <w:sz w:val="15"/>
                                <w:szCs w:val="15"/>
                                <w:u w:val="single"/>
                              </w:rPr>
                              <w:t xml:space="preserve">                        </w:t>
                            </w:r>
                          </w:p>
                          <w:p w14:paraId="017ABB8D" w14:textId="7C07807A" w:rsidR="00DC0614" w:rsidRPr="007004F3" w:rsidRDefault="00DC0614" w:rsidP="007004F3">
                            <w:pPr>
                              <w:spacing w:beforeLines="15" w:before="46"/>
                              <w:rPr>
                                <w:rFonts w:ascii="Arial" w:hAnsi="Arial" w:cs="Arial"/>
                                <w:bCs/>
                                <w:iCs/>
                                <w:sz w:val="13"/>
                                <w:szCs w:val="13"/>
                              </w:rPr>
                            </w:pPr>
                            <w:r w:rsidRPr="00EE23E3">
                              <w:rPr>
                                <w:rFonts w:hint="eastAsia"/>
                                <w:sz w:val="15"/>
                                <w:szCs w:val="15"/>
                              </w:rPr>
                              <w:sym w:font="Wingdings" w:char="F02A"/>
                            </w:r>
                            <w:r w:rsidRPr="00EE23E3">
                              <w:rPr>
                                <w:sz w:val="15"/>
                                <w:szCs w:val="15"/>
                              </w:rPr>
                              <w:t xml:space="preserve"> </w:t>
                            </w:r>
                            <w:r w:rsidR="003D15A4">
                              <w:rPr>
                                <w:rFonts w:ascii="Arial" w:hAnsi="Arial" w:cs="Arial"/>
                                <w:bCs/>
                                <w:iCs/>
                                <w:sz w:val="14"/>
                                <w:szCs w:val="14"/>
                              </w:rPr>
                              <w:t>XXXXXXX</w:t>
                            </w:r>
                          </w:p>
                          <w:p w14:paraId="5C79B1A4" w14:textId="21E8F75A" w:rsidR="00DC0614" w:rsidRPr="00F844A6" w:rsidRDefault="003D15A4" w:rsidP="007004F3">
                            <w:pPr>
                              <w:adjustRightInd w:val="0"/>
                              <w:ind w:leftChars="100" w:left="210"/>
                              <w:rPr>
                                <w:rFonts w:ascii="Arial" w:hAnsi="Arial" w:cs="Arial"/>
                                <w:bCs/>
                                <w:iCs/>
                                <w:sz w:val="14"/>
                                <w:szCs w:val="14"/>
                                <w:u w:val="single"/>
                              </w:rPr>
                            </w:pPr>
                            <w:proofErr w:type="spellStart"/>
                            <w:r>
                              <w:rPr>
                                <w:rFonts w:ascii="Arial" w:hAnsi="Arial" w:cs="Arial"/>
                                <w:bCs/>
                                <w:iCs/>
                                <w:sz w:val="14"/>
                                <w:szCs w:val="14"/>
                              </w:rPr>
                              <w:t>xxxxx</w:t>
                            </w:r>
                            <w:r w:rsidR="00DC0614" w:rsidRPr="00F844A6">
                              <w:rPr>
                                <w:rFonts w:ascii="Arial" w:hAnsi="Arial" w:cs="Arial"/>
                                <w:bCs/>
                                <w:iCs/>
                                <w:sz w:val="14"/>
                                <w:szCs w:val="14"/>
                              </w:rPr>
                              <w:t>@</w:t>
                            </w:r>
                            <w:r>
                              <w:rPr>
                                <w:rFonts w:ascii="Arial" w:hAnsi="Arial" w:cs="Arial"/>
                                <w:bCs/>
                                <w:iCs/>
                                <w:sz w:val="14"/>
                                <w:szCs w:val="14"/>
                              </w:rPr>
                              <w:t>xxxxxx</w:t>
                            </w:r>
                            <w:proofErr w:type="spellEnd"/>
                          </w:p>
                          <w:p w14:paraId="6004A22D" w14:textId="5A6CEDED" w:rsidR="00DC0614" w:rsidRPr="00F844A6" w:rsidRDefault="003D15A4" w:rsidP="003D15A4">
                            <w:pPr>
                              <w:adjustRightInd w:val="0"/>
                              <w:ind w:leftChars="100" w:left="210"/>
                              <w:rPr>
                                <w:rFonts w:ascii="Arial" w:hAnsi="Arial" w:cs="Arial"/>
                                <w:bCs/>
                                <w:iCs/>
                                <w:sz w:val="14"/>
                                <w:szCs w:val="14"/>
                              </w:rPr>
                            </w:pPr>
                            <w:bookmarkStart w:id="1" w:name="_GoBack"/>
                            <w:bookmarkEnd w:id="1"/>
                            <w:proofErr w:type="spellStart"/>
                            <w:r>
                              <w:rPr>
                                <w:rFonts w:ascii="Arial" w:hAnsi="Arial" w:cs="Arial"/>
                                <w:bCs/>
                                <w:iCs/>
                                <w:sz w:val="14"/>
                                <w:szCs w:val="14"/>
                              </w:rPr>
                              <w:t>xxxxxxxxxxxxxxxxxxxxxxxxxxxxxxxxxxxx</w:t>
                            </w:r>
                            <w:proofErr w:type="spellEnd"/>
                            <w:r w:rsidR="00DC0614" w:rsidRPr="00F844A6">
                              <w:rPr>
                                <w:rFonts w:ascii="Arial" w:hAnsi="Arial" w:cs="Arial"/>
                                <w:bCs/>
                                <w:iCs/>
                                <w:sz w:val="14"/>
                                <w:szCs w:val="14"/>
                              </w:rPr>
                              <w:t>, P. R. China</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AF5EA76" id="_x0000_t202" coordsize="21600,21600" o:spt="202" path="m,l,21600r21600,l21600,xe">
                <v:stroke joinstyle="miter"/>
                <v:path gradientshapeok="t" o:connecttype="rect"/>
              </v:shapetype>
              <v:shape id="_x0000_s1027" type="#_x0000_t202" style="position:absolute;margin-left:0;margin-top:654.25pt;width:240.25pt;height:51.25pt;z-index:251654144;visibility:visible;mso-wrap-style:square;mso-width-percent:0;mso-height-percent:0;mso-wrap-distance-left:9pt;mso-wrap-distance-top:3.6pt;mso-wrap-distance-right:9pt;mso-wrap-distance-bottom:3.6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" stroked="f">
                <v:textbox inset="0,0,0,0">
                  <w:txbxContent>
                    <w:p w14:paraId="69316E4F" w14:textId="4B2EB9E5" w:rsidR="00DC0614" w:rsidRPr="003D6B1F" w:rsidRDefault="00DC0614" w:rsidP="00983F4C">
                      <w:pPr>
                        <w:spacing w:line="120" w:lineRule="exact"/>
                        <w:rPr>
                          <w:rFonts w:ascii="Arial" w:hAnsi="Arial" w:cs="Arial"/>
                          <w:b/>
                          <w:sz w:val="15"/>
                          <w:szCs w:val="15"/>
                          <w:u w:val="single"/>
                        </w:rPr>
                      </w:pPr>
                      <w:r w:rsidRPr="003D6B1F">
                        <w:rPr>
                          <w:rFonts w:ascii="Arial" w:hAnsi="Arial" w:cs="Arial"/>
                          <w:b/>
                          <w:sz w:val="15"/>
                          <w:szCs w:val="15"/>
                          <w:u w:val="single"/>
                        </w:rPr>
                        <w:t xml:space="preserve">                        </w:t>
                      </w:r>
                    </w:p>
                    <w:p w14:paraId="017ABB8D" w14:textId="7C07807A" w:rsidR="00DC0614" w:rsidRPr="007004F3" w:rsidRDefault="00DC0614" w:rsidP="007004F3">
                      <w:pPr>
                        <w:spacing w:beforeLines="15" w:before="46"/>
                        <w:rPr>
                          <w:rFonts w:ascii="Arial" w:hAnsi="Arial" w:cs="Arial"/>
                          <w:bCs/>
                          <w:iCs/>
                          <w:sz w:val="13"/>
                          <w:szCs w:val="13"/>
                        </w:rPr>
                      </w:pPr>
                      <w:r w:rsidRPr="00EE23E3">
                        <w:rPr>
                          <w:rFonts w:hint="eastAsia"/>
                          <w:sz w:val="15"/>
                          <w:szCs w:val="15"/>
                        </w:rPr>
                        <w:sym w:font="Wingdings" w:char="F02A"/>
                      </w:r>
                      <w:r w:rsidRPr="00EE23E3">
                        <w:rPr>
                          <w:sz w:val="15"/>
                          <w:szCs w:val="15"/>
                        </w:rPr>
                        <w:t xml:space="preserve"> </w:t>
                      </w:r>
                      <w:r w:rsidR="003D15A4">
                        <w:rPr>
                          <w:rFonts w:ascii="Arial" w:hAnsi="Arial" w:cs="Arial"/>
                          <w:bCs/>
                          <w:iCs/>
                          <w:sz w:val="14"/>
                          <w:szCs w:val="14"/>
                        </w:rPr>
                        <w:t>XXXXXXX</w:t>
                      </w:r>
                    </w:p>
                    <w:p w14:paraId="5C79B1A4" w14:textId="21E8F75A" w:rsidR="00DC0614" w:rsidRPr="00F844A6" w:rsidRDefault="003D15A4" w:rsidP="007004F3">
                      <w:pPr>
                        <w:adjustRightInd w:val="0"/>
                        <w:ind w:leftChars="100" w:left="210"/>
                        <w:rPr>
                          <w:rFonts w:ascii="Arial" w:hAnsi="Arial" w:cs="Arial"/>
                          <w:bCs/>
                          <w:iCs/>
                          <w:sz w:val="14"/>
                          <w:szCs w:val="14"/>
                          <w:u w:val="single"/>
                        </w:rPr>
                      </w:pPr>
                      <w:proofErr w:type="spellStart"/>
                      <w:r>
                        <w:rPr>
                          <w:rFonts w:ascii="Arial" w:hAnsi="Arial" w:cs="Arial"/>
                          <w:bCs/>
                          <w:iCs/>
                          <w:sz w:val="14"/>
                          <w:szCs w:val="14"/>
                        </w:rPr>
                        <w:t>xxxxx</w:t>
                      </w:r>
                      <w:r w:rsidR="00DC0614" w:rsidRPr="00F844A6">
                        <w:rPr>
                          <w:rFonts w:ascii="Arial" w:hAnsi="Arial" w:cs="Arial"/>
                          <w:bCs/>
                          <w:iCs/>
                          <w:sz w:val="14"/>
                          <w:szCs w:val="14"/>
                        </w:rPr>
                        <w:t>@</w:t>
                      </w:r>
                      <w:r>
                        <w:rPr>
                          <w:rFonts w:ascii="Arial" w:hAnsi="Arial" w:cs="Arial"/>
                          <w:bCs/>
                          <w:iCs/>
                          <w:sz w:val="14"/>
                          <w:szCs w:val="14"/>
                        </w:rPr>
                        <w:t>xxxxxx</w:t>
                      </w:r>
                      <w:proofErr w:type="spellEnd"/>
                    </w:p>
                    <w:p w14:paraId="6004A22D" w14:textId="5A6CEDED" w:rsidR="00DC0614" w:rsidRPr="00F844A6" w:rsidRDefault="003D15A4" w:rsidP="003D15A4">
                      <w:pPr>
                        <w:adjustRightInd w:val="0"/>
                        <w:ind w:leftChars="100" w:left="210"/>
                        <w:rPr>
                          <w:rFonts w:ascii="Arial" w:hAnsi="Arial" w:cs="Arial"/>
                          <w:bCs/>
                          <w:iCs/>
                          <w:sz w:val="14"/>
                          <w:szCs w:val="14"/>
                        </w:rPr>
                      </w:pPr>
                      <w:bookmarkStart w:id="2" w:name="_GoBack"/>
                      <w:bookmarkEnd w:id="2"/>
                      <w:proofErr w:type="spellStart"/>
                      <w:r>
                        <w:rPr>
                          <w:rFonts w:ascii="Arial" w:hAnsi="Arial" w:cs="Arial"/>
                          <w:bCs/>
                          <w:iCs/>
                          <w:sz w:val="14"/>
                          <w:szCs w:val="14"/>
                        </w:rPr>
                        <w:t>xxxxxxxxxxxxxxxxxxxxxxxxxxxxxxxxxxxx</w:t>
                      </w:r>
                      <w:proofErr w:type="spellEnd"/>
                      <w:r w:rsidR="00DC0614" w:rsidRPr="00F844A6">
                        <w:rPr>
                          <w:rFonts w:ascii="Arial" w:hAnsi="Arial" w:cs="Arial"/>
                          <w:bCs/>
                          <w:iCs/>
                          <w:sz w:val="14"/>
                          <w:szCs w:val="14"/>
                        </w:rPr>
                        <w:t>, P. R. China</w:t>
                      </w:r>
                    </w:p>
                  </w:txbxContent>
                </v:textbox>
                <w10:wrap type="topAndBottom" anchorx="margin" anchory="margin"/>
              </v:shape>
            </w:pict>
          </mc:Fallback>
        </mc:AlternateContent>
      </w:r>
      <w:r w:rsidR="00505581" w:rsidRPr="00505581">
        <w:t xml:space="preserve">2.1.1  XXXXXXXX </w:t>
      </w:r>
    </w:p>
    <w:p w14:paraId="44ACCD20"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34460B95" w14:textId="6BD8718A" w:rsidR="00505581" w:rsidRDefault="00505581" w:rsidP="00505581">
      <w:pPr>
        <w:pStyle w:val="33"/>
        <w:adjustRightInd w:val="0"/>
        <w:spacing w:before="0" w:line="264" w:lineRule="auto"/>
        <w:rPr>
          <w:rFonts w:ascii="Palatino Linotype" w:hAnsi="Palatino Linotype" w:cs="Arial"/>
          <w:bCs/>
          <w:iCs/>
          <w:noProof/>
          <w:sz w:val="18"/>
          <w:szCs w:val="18"/>
        </w:rPr>
      </w:pPr>
    </w:p>
    <w:p w14:paraId="6988B138"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7E372D7D" w14:textId="77777777" w:rsidR="00505581" w:rsidRPr="00505581" w:rsidRDefault="00505581" w:rsidP="00505581">
      <w:pPr>
        <w:pStyle w:val="34"/>
      </w:pPr>
      <w:r w:rsidRPr="00505581">
        <w:t>2.1.2  XXXXXX</w:t>
      </w:r>
    </w:p>
    <w:p w14:paraId="25D916DD"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144ED8E8" w14:textId="0CC9C610" w:rsidR="00505581" w:rsidRDefault="00505581" w:rsidP="00505581">
      <w:pPr>
        <w:pStyle w:val="33"/>
        <w:adjustRightInd w:val="0"/>
        <w:spacing w:before="0" w:line="264" w:lineRule="auto"/>
        <w:rPr>
          <w:rFonts w:ascii="Palatino Linotype" w:hAnsi="Palatino Linotype" w:cs="Arial"/>
          <w:bCs/>
          <w:iCs/>
          <w:noProof/>
          <w:sz w:val="18"/>
          <w:szCs w:val="18"/>
        </w:rPr>
      </w:pPr>
    </w:p>
    <w:p w14:paraId="33C01AFF"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2FE3EDBC" w14:textId="2CC6A427" w:rsidR="00505581" w:rsidRPr="00505581" w:rsidRDefault="00505581" w:rsidP="00505581">
      <w:pPr>
        <w:pStyle w:val="21"/>
      </w:pPr>
      <w:r w:rsidRPr="00505581">
        <w:t>2.2 XXXXXX</w:t>
      </w:r>
    </w:p>
    <w:p w14:paraId="56241AA4"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421EDB25" w14:textId="34F25646" w:rsidR="00505581" w:rsidRDefault="00505581" w:rsidP="00505581">
      <w:pPr>
        <w:pStyle w:val="33"/>
        <w:adjustRightInd w:val="0"/>
        <w:spacing w:before="0" w:line="264" w:lineRule="auto"/>
        <w:rPr>
          <w:rFonts w:ascii="Palatino Linotype" w:hAnsi="Palatino Linotype" w:cs="Arial"/>
          <w:bCs/>
          <w:iCs/>
          <w:noProof/>
          <w:sz w:val="18"/>
          <w:szCs w:val="18"/>
        </w:rPr>
      </w:pPr>
    </w:p>
    <w:p w14:paraId="4FE484DC"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34CA04EA" w14:textId="71CD3B54" w:rsidR="00505581" w:rsidRPr="00505581" w:rsidRDefault="00505581" w:rsidP="00505581">
      <w:pPr>
        <w:pStyle w:val="14"/>
      </w:pPr>
      <w:r w:rsidRPr="00505581">
        <w:t xml:space="preserve">3 </w:t>
      </w:r>
      <w:r w:rsidR="0018529D" w:rsidRPr="0018529D">
        <w:t>Results and Discussion</w:t>
      </w:r>
    </w:p>
    <w:p w14:paraId="452B631E" w14:textId="61A533D6"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 xml:space="preserve">Research results, including data and models, are presented and discussed in this section. Tables and figures may be used. Be complete but concise. Only the most significant and representative data should be included. Extended or supplemental results should appear as Supporting Information. Avoid irrelevant comparisons and speculations </w:t>
      </w:r>
      <w:r w:rsidRPr="00505581">
        <w:rPr>
          <w:rFonts w:ascii="Palatino Linotype" w:hAnsi="Palatino Linotype" w:cs="Arial"/>
          <w:bCs/>
          <w:iCs/>
          <w:noProof/>
          <w:sz w:val="18"/>
          <w:szCs w:val="18"/>
        </w:rPr>
        <w:lastRenderedPageBreak/>
        <w:t xml:space="preserve">that are not supported by the results in the paper. </w:t>
      </w:r>
      <w:r w:rsidR="003D15A4" w:rsidRPr="00505581">
        <w:rPr>
          <w:rFonts w:ascii="Palatino Linotype" w:hAnsi="Palatino Linotype" w:cs="Arial"/>
          <w:bCs/>
          <w:iCs/>
          <w:noProof/>
          <w:sz w:val="18"/>
          <w:szCs w:val="18"/>
        </w:rPr>
        <w:t>Only the most significant and representative data should be included. Extended or supplemental results should appear as Supporting Information. Avoid irrelevant comparisons and speculations that are not supported by the results in the paper</w:t>
      </w:r>
      <w:r w:rsidR="003D15A4">
        <w:rPr>
          <w:rFonts w:ascii="Palatino Linotype" w:hAnsi="Palatino Linotype" w:cs="Arial"/>
          <w:bCs/>
          <w:iCs/>
          <w:noProof/>
          <w:sz w:val="18"/>
          <w:szCs w:val="18"/>
        </w:rPr>
        <w:t>.</w:t>
      </w:r>
    </w:p>
    <w:p w14:paraId="2C865522" w14:textId="77777777" w:rsidR="00505581" w:rsidRPr="00505581" w:rsidRDefault="00505581" w:rsidP="00505581">
      <w:pPr>
        <w:pStyle w:val="33"/>
        <w:adjustRightInd w:val="0"/>
        <w:spacing w:line="264" w:lineRule="auto"/>
        <w:rPr>
          <w:rFonts w:ascii="Palatino Linotype" w:hAnsi="Palatino Linotype" w:cs="Arial"/>
          <w:bCs/>
          <w:iCs/>
          <w:noProof/>
          <w:sz w:val="18"/>
          <w:szCs w:val="18"/>
        </w:rPr>
      </w:pPr>
    </w:p>
    <w:p w14:paraId="387CCE05" w14:textId="77777777" w:rsidR="00505581" w:rsidRPr="00505581" w:rsidRDefault="00505581" w:rsidP="00505581">
      <w:pPr>
        <w:pStyle w:val="21"/>
      </w:pPr>
      <w:r w:rsidRPr="00505581">
        <w:t>3.1</w:t>
      </w:r>
      <w:r w:rsidRPr="00505581">
        <w:rPr>
          <w:rFonts w:hint="eastAsia"/>
        </w:rPr>
        <w:t xml:space="preserve"> </w:t>
      </w:r>
      <w:r w:rsidRPr="00505581">
        <w:t xml:space="preserve"> XXXXXX</w:t>
      </w:r>
    </w:p>
    <w:p w14:paraId="26F87966"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255600E5"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6F6D0590" w14:textId="77777777" w:rsidR="00505581" w:rsidRPr="00505581" w:rsidRDefault="00505581" w:rsidP="00505581">
      <w:pPr>
        <w:pStyle w:val="34"/>
      </w:pPr>
      <w:r w:rsidRPr="00505581">
        <w:t>3.1.1  XXXXX</w:t>
      </w:r>
    </w:p>
    <w:p w14:paraId="447B643E"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4CC16CF9"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337E6D1E" w14:textId="77777777" w:rsidR="00505581" w:rsidRPr="00505581" w:rsidRDefault="00505581" w:rsidP="00505581">
      <w:pPr>
        <w:pStyle w:val="34"/>
      </w:pPr>
      <w:r w:rsidRPr="00505581">
        <w:t>3.1.2  XXXXX</w:t>
      </w:r>
    </w:p>
    <w:p w14:paraId="142CD784"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17549E99"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3709C97A" w14:textId="77777777" w:rsidR="009A0D40" w:rsidRDefault="009A0D40" w:rsidP="00505581">
      <w:pPr>
        <w:pStyle w:val="33"/>
        <w:adjustRightInd w:val="0"/>
        <w:spacing w:before="0" w:line="264" w:lineRule="auto"/>
        <w:rPr>
          <w:rFonts w:ascii="Palatino Linotype" w:hAnsi="Palatino Linotype" w:cs="Arial"/>
          <w:bCs/>
          <w:iCs/>
          <w:noProof/>
          <w:sz w:val="18"/>
          <w:szCs w:val="18"/>
        </w:rPr>
      </w:pPr>
    </w:p>
    <w:p w14:paraId="24551D8A" w14:textId="0FFEA4ED" w:rsidR="00505581" w:rsidRPr="00505581" w:rsidRDefault="009A0D40" w:rsidP="00505581">
      <w:pPr>
        <w:pStyle w:val="33"/>
        <w:adjustRightInd w:val="0"/>
        <w:spacing w:before="0" w:line="264" w:lineRule="auto"/>
        <w:rPr>
          <w:rFonts w:ascii="Palatino Linotype" w:hAnsi="Palatino Linotype" w:cs="Arial"/>
          <w:bCs/>
          <w:iCs/>
          <w:noProof/>
          <w:sz w:val="18"/>
          <w:szCs w:val="18"/>
        </w:rPr>
      </w:pPr>
      <w:r>
        <w:rPr>
          <w:rFonts w:ascii="Palatino Linotype" w:hAnsi="Palatino Linotype" w:cs="Arial"/>
          <w:bCs/>
          <w:iCs/>
          <w:noProof/>
          <w:sz w:val="18"/>
          <w:szCs w:val="18"/>
        </w:rPr>
        <w:drawing>
          <wp:anchor distT="0" distB="0" distL="114300" distR="114300" simplePos="0" relativeHeight="251719168" behindDoc="1" locked="0" layoutInCell="1" allowOverlap="1" wp14:anchorId="12752FC0" wp14:editId="7148C6C7">
            <wp:simplePos x="0" y="0"/>
            <wp:positionH relativeFrom="column">
              <wp:posOffset>2540</wp:posOffset>
            </wp:positionH>
            <wp:positionV relativeFrom="paragraph">
              <wp:posOffset>172085</wp:posOffset>
            </wp:positionV>
            <wp:extent cx="3034665" cy="767715"/>
            <wp:effectExtent l="0" t="0" r="0" b="0"/>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3E216A9.tif"/>
                    <pic:cNvPicPr/>
                  </pic:nvPicPr>
                  <pic:blipFill rotWithShape="1">
                    <a:blip r:embed="rId18"/>
                    <a:srcRect b="73102"/>
                    <a:stretch/>
                  </pic:blipFill>
                  <pic:spPr bwMode="auto">
                    <a:xfrm>
                      <a:off x="0" y="0"/>
                      <a:ext cx="3034665" cy="76771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705AF552" w14:textId="3EA3D252"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6C8241D9"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5C2513CC"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15755D97"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52943396"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2694427C"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20C750B0" w14:textId="77777777" w:rsidR="00505581" w:rsidRPr="00505581" w:rsidRDefault="00505581" w:rsidP="00505581">
      <w:pPr>
        <w:pStyle w:val="33"/>
        <w:adjustRightInd w:val="0"/>
        <w:spacing w:before="0" w:line="264" w:lineRule="auto"/>
        <w:rPr>
          <w:rFonts w:ascii="Arial" w:hAnsi="Arial" w:cs="Arial"/>
          <w:b/>
          <w:bCs/>
          <w:iCs/>
          <w:noProof/>
          <w:sz w:val="18"/>
          <w:szCs w:val="18"/>
        </w:rPr>
      </w:pPr>
      <w:r w:rsidRPr="00505581">
        <w:rPr>
          <w:rFonts w:ascii="Arial" w:hAnsi="Arial" w:cs="Arial"/>
          <w:b/>
          <w:bCs/>
          <w:iCs/>
          <w:noProof/>
          <w:sz w:val="18"/>
          <w:szCs w:val="18"/>
        </w:rPr>
        <w:t>Scheme 1</w:t>
      </w:r>
      <w:r w:rsidRPr="00505581">
        <w:rPr>
          <w:rFonts w:ascii="Arial" w:hAnsi="Arial" w:cs="Arial"/>
          <w:bCs/>
          <w:iCs/>
          <w:noProof/>
          <w:sz w:val="18"/>
          <w:szCs w:val="18"/>
        </w:rPr>
        <w:t xml:space="preserve">  </w:t>
      </w:r>
      <w:r w:rsidRPr="00505581">
        <w:rPr>
          <w:rFonts w:ascii="Arial" w:hAnsi="Arial" w:cs="Arial"/>
          <w:b/>
          <w:bCs/>
          <w:iCs/>
          <w:noProof/>
          <w:sz w:val="18"/>
          <w:szCs w:val="18"/>
        </w:rPr>
        <w:t>XXXXXXXXXXXXXXXXXXXXXXXXXXXXXXX</w:t>
      </w:r>
    </w:p>
    <w:p w14:paraId="5A141F91" w14:textId="77777777" w:rsidR="00505581" w:rsidRPr="00505581" w:rsidRDefault="00505581" w:rsidP="00505581">
      <w:pPr>
        <w:pStyle w:val="33"/>
        <w:adjustRightInd w:val="0"/>
        <w:spacing w:before="0" w:line="264" w:lineRule="auto"/>
        <w:rPr>
          <w:rFonts w:ascii="Palatino Linotype" w:hAnsi="Palatino Linotype" w:cs="Arial"/>
          <w:b/>
          <w:bCs/>
          <w:iCs/>
          <w:noProof/>
          <w:sz w:val="18"/>
          <w:szCs w:val="18"/>
        </w:rPr>
      </w:pPr>
    </w:p>
    <w:p w14:paraId="510BECC2" w14:textId="51B668F4" w:rsidR="00505581" w:rsidRPr="00505581" w:rsidRDefault="005633B4" w:rsidP="00505581">
      <w:pPr>
        <w:pStyle w:val="33"/>
        <w:wordWrap w:val="0"/>
        <w:adjustRightInd w:val="0"/>
        <w:spacing w:beforeLines="20" w:before="62" w:afterLines="50" w:after="156" w:line="264" w:lineRule="auto"/>
        <w:jc w:val="right"/>
        <w:rPr>
          <w:rFonts w:ascii="Palatino Linotype" w:hAnsi="Palatino Linotype" w:cs="Arial"/>
          <w:bCs/>
          <w:iCs/>
          <w:noProof/>
          <w:sz w:val="18"/>
          <w:szCs w:val="18"/>
        </w:rPr>
      </w:pPr>
      <m:oMathPara>
        <m:oMathParaPr>
          <m:jc m:val="right"/>
        </m:oMathParaPr>
        <m:oMath>
          <m:sSubSup>
            <m:sSubSupPr>
              <m:ctrlPr>
                <w:rPr>
                  <w:rFonts w:ascii="Cambria Math" w:hAnsi="Cambria Math" w:cstheme="minorHAnsi"/>
                  <w:bCs/>
                  <w:i/>
                  <w:iCs/>
                  <w:noProof/>
                  <w:sz w:val="18"/>
                  <w:szCs w:val="18"/>
                </w:rPr>
              </m:ctrlPr>
            </m:sSubSupPr>
            <m:e>
              <m:r>
                <w:rPr>
                  <w:rFonts w:ascii="Cambria Math" w:hAnsi="Cambria Math" w:cstheme="minorHAnsi"/>
                  <w:noProof/>
                  <w:sz w:val="18"/>
                  <w:szCs w:val="18"/>
                </w:rPr>
                <m:t>F</m:t>
              </m:r>
            </m:e>
            <m:sub>
              <m:r>
                <w:rPr>
                  <w:rFonts w:ascii="Cambria Math" w:hAnsi="Cambria Math" w:cstheme="minorHAnsi"/>
                  <w:noProof/>
                  <w:sz w:val="18"/>
                  <w:szCs w:val="18"/>
                </w:rPr>
                <m:t>ij</m:t>
              </m:r>
            </m:sub>
            <m:sup>
              <m:r>
                <w:rPr>
                  <w:rFonts w:ascii="Cambria Math" w:hAnsi="Cambria Math" w:cstheme="minorHAnsi"/>
                  <w:noProof/>
                  <w:sz w:val="18"/>
                  <w:szCs w:val="18"/>
                </w:rPr>
                <m:t>D</m:t>
              </m:r>
            </m:sup>
          </m:sSubSup>
          <m:r>
            <w:rPr>
              <w:rFonts w:ascii="Cambria Math" w:hAnsi="Cambria Math" w:cstheme="minorHAnsi"/>
              <w:noProof/>
              <w:sz w:val="18"/>
              <w:szCs w:val="18"/>
            </w:rPr>
            <m:t>=-γ(1-</m:t>
          </m:r>
          <m:sSub>
            <m:sSubPr>
              <m:ctrlPr>
                <w:rPr>
                  <w:rFonts w:ascii="Cambria Math" w:hAnsi="Cambria Math" w:cstheme="minorHAnsi"/>
                  <w:bCs/>
                  <w:i/>
                  <w:iCs/>
                  <w:noProof/>
                  <w:sz w:val="18"/>
                  <w:szCs w:val="18"/>
                </w:rPr>
              </m:ctrlPr>
            </m:sSubPr>
            <m:e>
              <m:r>
                <w:rPr>
                  <w:rFonts w:ascii="Cambria Math" w:hAnsi="Cambria Math" w:cstheme="minorHAnsi"/>
                  <w:noProof/>
                  <w:sz w:val="18"/>
                  <w:szCs w:val="18"/>
                </w:rPr>
                <m:t>r</m:t>
              </m:r>
            </m:e>
            <m:sub>
              <m:r>
                <w:rPr>
                  <w:rFonts w:ascii="Cambria Math" w:hAnsi="Cambria Math" w:cstheme="minorHAnsi"/>
                  <w:noProof/>
                  <w:sz w:val="18"/>
                  <w:szCs w:val="18"/>
                </w:rPr>
                <m:t>ij</m:t>
              </m:r>
            </m:sub>
          </m:sSub>
          <m:r>
            <w:rPr>
              <w:rFonts w:ascii="Cambria Math" w:hAnsi="Cambria Math" w:cstheme="minorHAnsi"/>
              <w:noProof/>
              <w:sz w:val="18"/>
              <w:szCs w:val="18"/>
            </w:rPr>
            <m:t>/</m:t>
          </m:r>
          <m:sSub>
            <m:sSubPr>
              <m:ctrlPr>
                <w:rPr>
                  <w:rFonts w:ascii="Cambria Math" w:hAnsi="Cambria Math" w:cstheme="minorHAnsi"/>
                  <w:bCs/>
                  <w:i/>
                  <w:iCs/>
                  <w:noProof/>
                  <w:sz w:val="18"/>
                  <w:szCs w:val="18"/>
                </w:rPr>
              </m:ctrlPr>
            </m:sSubPr>
            <m:e>
              <m:r>
                <w:rPr>
                  <w:rFonts w:ascii="Cambria Math" w:hAnsi="Cambria Math" w:cstheme="minorHAnsi"/>
                  <w:noProof/>
                  <w:sz w:val="18"/>
                  <w:szCs w:val="18"/>
                </w:rPr>
                <m:t>r</m:t>
              </m:r>
            </m:e>
            <m:sub>
              <m:r>
                <w:rPr>
                  <w:rFonts w:ascii="Cambria Math" w:hAnsi="Cambria Math" w:cstheme="minorHAnsi"/>
                  <w:noProof/>
                  <w:sz w:val="18"/>
                  <w:szCs w:val="18"/>
                </w:rPr>
                <m:t>0</m:t>
              </m:r>
            </m:sub>
          </m:sSub>
          <m:sSup>
            <m:sSupPr>
              <m:ctrlPr>
                <w:rPr>
                  <w:rFonts w:ascii="Cambria Math" w:hAnsi="Cambria Math" w:cstheme="minorHAnsi"/>
                  <w:bCs/>
                  <w:i/>
                  <w:iCs/>
                  <w:noProof/>
                  <w:sz w:val="18"/>
                  <w:szCs w:val="18"/>
                </w:rPr>
              </m:ctrlPr>
            </m:sSupPr>
            <m:e>
              <m:r>
                <w:rPr>
                  <w:rFonts w:ascii="Cambria Math" w:hAnsi="Cambria Math" w:cstheme="minorHAnsi"/>
                  <w:noProof/>
                  <w:sz w:val="18"/>
                  <w:szCs w:val="18"/>
                </w:rPr>
                <m:t>)</m:t>
              </m:r>
            </m:e>
            <m:sup>
              <m:r>
                <w:rPr>
                  <w:rFonts w:ascii="Cambria Math" w:hAnsi="Cambria Math" w:cstheme="minorHAnsi"/>
                  <w:noProof/>
                  <w:sz w:val="18"/>
                  <w:szCs w:val="18"/>
                </w:rPr>
                <m:t>2</m:t>
              </m:r>
            </m:sup>
          </m:sSup>
          <m:r>
            <w:rPr>
              <w:rFonts w:ascii="Cambria Math" w:hAnsi="Cambria Math" w:cstheme="minorHAnsi"/>
              <w:noProof/>
              <w:sz w:val="18"/>
              <w:szCs w:val="18"/>
            </w:rPr>
            <m:t>(</m:t>
          </m:r>
          <m:sSub>
            <m:sSubPr>
              <m:ctrlPr>
                <w:rPr>
                  <w:rFonts w:ascii="Cambria Math" w:hAnsi="Cambria Math" w:cstheme="minorHAnsi"/>
                  <w:bCs/>
                  <w:i/>
                  <w:iCs/>
                  <w:noProof/>
                  <w:sz w:val="18"/>
                  <w:szCs w:val="18"/>
                </w:rPr>
              </m:ctrlPr>
            </m:sSubPr>
            <m:e>
              <m:r>
                <w:rPr>
                  <w:rFonts w:ascii="Cambria Math" w:hAnsi="Cambria Math" w:cstheme="minorHAnsi"/>
                  <w:noProof/>
                  <w:sz w:val="18"/>
                  <w:szCs w:val="18"/>
                </w:rPr>
                <m:t>n</m:t>
              </m:r>
            </m:e>
            <m:sub>
              <m:r>
                <w:rPr>
                  <w:rFonts w:ascii="Cambria Math" w:hAnsi="Cambria Math" w:cstheme="minorHAnsi"/>
                  <w:noProof/>
                  <w:sz w:val="18"/>
                  <w:szCs w:val="18"/>
                </w:rPr>
                <m:t>ij</m:t>
              </m:r>
            </m:sub>
          </m:sSub>
          <m:r>
            <w:rPr>
              <w:rFonts w:ascii="Cambria Math" w:hAnsi="Cambria Math" w:cstheme="minorHAnsi"/>
              <w:noProof/>
              <w:sz w:val="18"/>
              <w:szCs w:val="18"/>
            </w:rPr>
            <m:t>⋅</m:t>
          </m:r>
          <m:sSub>
            <m:sSubPr>
              <m:ctrlPr>
                <w:rPr>
                  <w:rFonts w:ascii="Cambria Math" w:hAnsi="Cambria Math" w:cstheme="minorHAnsi"/>
                  <w:bCs/>
                  <w:i/>
                  <w:iCs/>
                  <w:noProof/>
                  <w:sz w:val="18"/>
                  <w:szCs w:val="18"/>
                </w:rPr>
              </m:ctrlPr>
            </m:sSubPr>
            <m:e>
              <m:r>
                <w:rPr>
                  <w:rFonts w:ascii="Cambria Math" w:hAnsi="Cambria Math" w:cstheme="minorHAnsi"/>
                  <w:noProof/>
                  <w:sz w:val="18"/>
                  <w:szCs w:val="18"/>
                </w:rPr>
                <m:t>v</m:t>
              </m:r>
            </m:e>
            <m:sub>
              <m:r>
                <w:rPr>
                  <w:rFonts w:ascii="Cambria Math" w:hAnsi="Cambria Math" w:cstheme="minorHAnsi"/>
                  <w:noProof/>
                  <w:sz w:val="18"/>
                  <w:szCs w:val="18"/>
                </w:rPr>
                <m:t>ij</m:t>
              </m:r>
            </m:sub>
          </m:sSub>
          <m:r>
            <w:rPr>
              <w:rFonts w:ascii="Cambria Math" w:hAnsi="Cambria Math" w:cstheme="minorHAnsi"/>
              <w:noProof/>
              <w:sz w:val="18"/>
              <w:szCs w:val="18"/>
            </w:rPr>
            <m:t>)</m:t>
          </m:r>
          <m:sSub>
            <m:sSubPr>
              <m:ctrlPr>
                <w:rPr>
                  <w:rFonts w:ascii="Cambria Math" w:hAnsi="Cambria Math" w:cstheme="minorHAnsi"/>
                  <w:bCs/>
                  <w:i/>
                  <w:iCs/>
                  <w:noProof/>
                  <w:sz w:val="18"/>
                  <w:szCs w:val="18"/>
                </w:rPr>
              </m:ctrlPr>
            </m:sSubPr>
            <m:e>
              <m:r>
                <w:rPr>
                  <w:rFonts w:ascii="Cambria Math" w:hAnsi="Cambria Math" w:cstheme="minorHAnsi"/>
                  <w:noProof/>
                  <w:sz w:val="18"/>
                  <w:szCs w:val="18"/>
                </w:rPr>
                <m:t>n</m:t>
              </m:r>
            </m:e>
            <m:sub>
              <m:r>
                <w:rPr>
                  <w:rFonts w:ascii="Cambria Math" w:hAnsi="Cambria Math" w:cstheme="minorHAnsi"/>
                  <w:noProof/>
                  <w:sz w:val="18"/>
                  <w:szCs w:val="18"/>
                </w:rPr>
                <m:t>ij</m:t>
              </m:r>
            </m:sub>
          </m:sSub>
          <m:r>
            <w:rPr>
              <w:rFonts w:ascii="Cambria Math" w:hAnsi="Cambria Math" w:cstheme="minorHAnsi"/>
              <w:noProof/>
              <w:sz w:val="18"/>
              <w:szCs w:val="18"/>
            </w:rPr>
            <m:t xml:space="preserve">                      (1)</m:t>
          </m:r>
        </m:oMath>
      </m:oMathPara>
    </w:p>
    <w:p w14:paraId="6FE0E652" w14:textId="5AF115D2" w:rsidR="00505581" w:rsidRPr="00505581" w:rsidRDefault="005633B4" w:rsidP="00505581">
      <w:pPr>
        <w:pStyle w:val="33"/>
        <w:wordWrap w:val="0"/>
        <w:adjustRightInd w:val="0"/>
        <w:spacing w:beforeLines="20" w:before="62" w:afterLines="20" w:after="62" w:line="264" w:lineRule="auto"/>
        <w:jc w:val="right"/>
        <w:rPr>
          <w:rFonts w:ascii="Palatino Linotype" w:hAnsi="Palatino Linotype" w:cs="Arial"/>
          <w:bCs/>
          <w:iCs/>
          <w:noProof/>
          <w:sz w:val="18"/>
          <w:szCs w:val="18"/>
        </w:rPr>
      </w:pPr>
      <m:oMathPara>
        <m:oMathParaPr>
          <m:jc m:val="right"/>
        </m:oMathParaPr>
        <m:oMath>
          <m:sSub>
            <m:sSubPr>
              <m:ctrlPr>
                <w:rPr>
                  <w:rFonts w:ascii="Cambria Math" w:hAnsi="Palatino Linotype" w:cs="Arial"/>
                  <w:bCs/>
                  <w:i/>
                  <w:iCs/>
                  <w:noProof/>
                  <w:sz w:val="18"/>
                  <w:szCs w:val="18"/>
                </w:rPr>
              </m:ctrlPr>
            </m:sSubPr>
            <m:e>
              <m:r>
                <w:rPr>
                  <w:rFonts w:ascii="Cambria Math" w:hAnsi="Palatino Linotype" w:cs="Arial"/>
                  <w:noProof/>
                  <w:sz w:val="18"/>
                  <w:szCs w:val="18"/>
                </w:rPr>
                <m:t>α</m:t>
              </m:r>
            </m:e>
            <m:sub>
              <m:r>
                <m:rPr>
                  <m:nor/>
                </m:rPr>
                <w:rPr>
                  <w:rFonts w:ascii="Cambria Math" w:hAnsi="Palatino Linotype" w:cs="Arial"/>
                  <w:bCs/>
                  <w:iCs/>
                  <w:noProof/>
                  <w:sz w:val="18"/>
                  <w:szCs w:val="18"/>
                </w:rPr>
                <m:t>sp</m:t>
              </m:r>
              <m:ctrlPr>
                <w:rPr>
                  <w:rFonts w:ascii="Cambria Math" w:hAnsi="Palatino Linotype" w:cs="Arial"/>
                  <w:bCs/>
                  <w:iCs/>
                  <w:noProof/>
                  <w:sz w:val="18"/>
                  <w:szCs w:val="18"/>
                </w:rPr>
              </m:ctrlPr>
            </m:sub>
          </m:sSub>
          <m:r>
            <w:rPr>
              <w:rFonts w:ascii="Cambria Math" w:hAnsi="Palatino Linotype" w:cs="Arial"/>
              <w:noProof/>
              <w:sz w:val="18"/>
              <w:szCs w:val="18"/>
            </w:rPr>
            <m:t>=</m:t>
          </m:r>
          <m:f>
            <m:fPr>
              <m:ctrlPr>
                <w:rPr>
                  <w:rFonts w:ascii="Cambria Math" w:hAnsi="Palatino Linotype" w:cs="Arial"/>
                  <w:bCs/>
                  <w:i/>
                  <w:iCs/>
                  <w:noProof/>
                  <w:sz w:val="18"/>
                  <w:szCs w:val="18"/>
                </w:rPr>
              </m:ctrlPr>
            </m:fPr>
            <m:num>
              <m:r>
                <w:rPr>
                  <w:rFonts w:ascii="Cambria Math" w:hAnsi="Palatino Linotype" w:cs="Arial"/>
                  <w:noProof/>
                  <w:sz w:val="18"/>
                  <w:szCs w:val="18"/>
                </w:rPr>
                <m:t>(</m:t>
              </m:r>
              <m:sSub>
                <m:sSubPr>
                  <m:ctrlPr>
                    <w:rPr>
                      <w:rFonts w:ascii="Cambria Math" w:hAnsi="Palatino Linotype" w:cs="Arial"/>
                      <w:bCs/>
                      <w:i/>
                      <w:iCs/>
                      <w:noProof/>
                      <w:sz w:val="18"/>
                      <w:szCs w:val="18"/>
                    </w:rPr>
                  </m:ctrlPr>
                </m:sSubPr>
                <m:e>
                  <m:r>
                    <w:rPr>
                      <w:rFonts w:ascii="Cambria Math" w:hAnsi="Palatino Linotype" w:cs="Arial"/>
                      <w:noProof/>
                      <w:sz w:val="18"/>
                      <w:szCs w:val="18"/>
                    </w:rPr>
                    <m:t>λ</m:t>
                  </m:r>
                </m:e>
                <m:sub>
                  <m:r>
                    <w:rPr>
                      <w:rFonts w:ascii="Cambria Math" w:hAnsi="Palatino Linotype" w:cs="Arial"/>
                      <w:noProof/>
                      <w:sz w:val="18"/>
                      <w:szCs w:val="18"/>
                    </w:rPr>
                    <m:t>1</m:t>
                  </m:r>
                </m:sub>
              </m:sSub>
              <m:r>
                <w:rPr>
                  <w:rFonts w:ascii="Cambria Math" w:hAnsi="Palatino Linotype" w:cs="Arial"/>
                  <w:noProof/>
                  <w:sz w:val="18"/>
                  <w:szCs w:val="18"/>
                </w:rPr>
                <m:t>-</m:t>
              </m:r>
              <m:sSub>
                <m:sSubPr>
                  <m:ctrlPr>
                    <w:rPr>
                      <w:rFonts w:ascii="Cambria Math" w:hAnsi="Palatino Linotype" w:cs="Arial"/>
                      <w:bCs/>
                      <w:i/>
                      <w:iCs/>
                      <w:noProof/>
                      <w:sz w:val="18"/>
                      <w:szCs w:val="18"/>
                    </w:rPr>
                  </m:ctrlPr>
                </m:sSubPr>
                <m:e>
                  <m:r>
                    <w:rPr>
                      <w:rFonts w:ascii="Cambria Math" w:hAnsi="Palatino Linotype" w:cs="Arial"/>
                      <w:noProof/>
                      <w:sz w:val="18"/>
                      <w:szCs w:val="18"/>
                    </w:rPr>
                    <m:t>λ</m:t>
                  </m:r>
                </m:e>
                <m:sub>
                  <m:r>
                    <w:rPr>
                      <w:rFonts w:ascii="Cambria Math" w:hAnsi="Palatino Linotype" w:cs="Arial"/>
                      <w:noProof/>
                      <w:sz w:val="18"/>
                      <w:szCs w:val="18"/>
                    </w:rPr>
                    <m:t>2</m:t>
                  </m:r>
                </m:sub>
              </m:sSub>
              <m:sSup>
                <m:sSupPr>
                  <m:ctrlPr>
                    <w:rPr>
                      <w:rFonts w:ascii="Cambria Math" w:hAnsi="Palatino Linotype" w:cs="Arial"/>
                      <w:bCs/>
                      <w:i/>
                      <w:iCs/>
                      <w:noProof/>
                      <w:sz w:val="18"/>
                      <w:szCs w:val="18"/>
                    </w:rPr>
                  </m:ctrlPr>
                </m:sSupPr>
                <m:e>
                  <m:r>
                    <w:rPr>
                      <w:rFonts w:ascii="Cambria Math" w:hAnsi="Palatino Linotype" w:cs="Arial"/>
                      <w:noProof/>
                      <w:sz w:val="18"/>
                      <w:szCs w:val="18"/>
                    </w:rPr>
                    <m:t>)</m:t>
                  </m:r>
                </m:e>
                <m:sup>
                  <m:r>
                    <w:rPr>
                      <w:rFonts w:ascii="Cambria Math" w:hAnsi="Palatino Linotype" w:cs="Arial"/>
                      <w:noProof/>
                      <w:sz w:val="18"/>
                      <w:szCs w:val="18"/>
                    </w:rPr>
                    <m:t>2</m:t>
                  </m:r>
                </m:sup>
              </m:sSup>
              <m:r>
                <w:rPr>
                  <w:rFonts w:ascii="Cambria Math" w:hAnsi="Palatino Linotype" w:cs="Arial"/>
                  <w:noProof/>
                  <w:sz w:val="18"/>
                  <w:szCs w:val="18"/>
                </w:rPr>
                <m:t>+(</m:t>
              </m:r>
              <m:sSub>
                <m:sSubPr>
                  <m:ctrlPr>
                    <w:rPr>
                      <w:rFonts w:ascii="Cambria Math" w:hAnsi="Palatino Linotype" w:cs="Arial"/>
                      <w:bCs/>
                      <w:i/>
                      <w:iCs/>
                      <w:noProof/>
                      <w:sz w:val="18"/>
                      <w:szCs w:val="18"/>
                    </w:rPr>
                  </m:ctrlPr>
                </m:sSubPr>
                <m:e>
                  <m:r>
                    <w:rPr>
                      <w:rFonts w:ascii="Cambria Math" w:hAnsi="Palatino Linotype" w:cs="Arial"/>
                      <w:noProof/>
                      <w:sz w:val="18"/>
                      <w:szCs w:val="18"/>
                    </w:rPr>
                    <m:t>λ</m:t>
                  </m:r>
                </m:e>
                <m:sub>
                  <m:r>
                    <w:rPr>
                      <w:rFonts w:ascii="Cambria Math" w:hAnsi="Palatino Linotype" w:cs="Arial"/>
                      <w:noProof/>
                      <w:sz w:val="18"/>
                      <w:szCs w:val="18"/>
                    </w:rPr>
                    <m:t>2</m:t>
                  </m:r>
                </m:sub>
              </m:sSub>
              <m:r>
                <w:rPr>
                  <w:rFonts w:ascii="Cambria Math" w:hAnsi="Palatino Linotype" w:cs="Arial"/>
                  <w:noProof/>
                  <w:sz w:val="18"/>
                  <w:szCs w:val="18"/>
                </w:rPr>
                <m:t>-</m:t>
              </m:r>
              <m:sSub>
                <m:sSubPr>
                  <m:ctrlPr>
                    <w:rPr>
                      <w:rFonts w:ascii="Cambria Math" w:hAnsi="Palatino Linotype" w:cs="Arial"/>
                      <w:bCs/>
                      <w:i/>
                      <w:iCs/>
                      <w:noProof/>
                      <w:sz w:val="18"/>
                      <w:szCs w:val="18"/>
                    </w:rPr>
                  </m:ctrlPr>
                </m:sSubPr>
                <m:e>
                  <m:r>
                    <w:rPr>
                      <w:rFonts w:ascii="Cambria Math" w:hAnsi="Palatino Linotype" w:cs="Arial"/>
                      <w:noProof/>
                      <w:sz w:val="18"/>
                      <w:szCs w:val="18"/>
                    </w:rPr>
                    <m:t>λ</m:t>
                  </m:r>
                </m:e>
                <m:sub>
                  <m:r>
                    <w:rPr>
                      <w:rFonts w:ascii="Cambria Math" w:hAnsi="Palatino Linotype" w:cs="Arial"/>
                      <w:noProof/>
                      <w:sz w:val="18"/>
                      <w:szCs w:val="18"/>
                    </w:rPr>
                    <m:t>3</m:t>
                  </m:r>
                </m:sub>
              </m:sSub>
              <m:sSup>
                <m:sSupPr>
                  <m:ctrlPr>
                    <w:rPr>
                      <w:rFonts w:ascii="Cambria Math" w:hAnsi="Palatino Linotype" w:cs="Arial"/>
                      <w:bCs/>
                      <w:i/>
                      <w:iCs/>
                      <w:noProof/>
                      <w:sz w:val="18"/>
                      <w:szCs w:val="18"/>
                    </w:rPr>
                  </m:ctrlPr>
                </m:sSupPr>
                <m:e>
                  <m:r>
                    <w:rPr>
                      <w:rFonts w:ascii="Cambria Math" w:hAnsi="Palatino Linotype" w:cs="Arial"/>
                      <w:noProof/>
                      <w:sz w:val="18"/>
                      <w:szCs w:val="18"/>
                    </w:rPr>
                    <m:t>)</m:t>
                  </m:r>
                </m:e>
                <m:sup>
                  <m:r>
                    <w:rPr>
                      <w:rFonts w:ascii="Cambria Math" w:hAnsi="Palatino Linotype" w:cs="Arial"/>
                      <w:noProof/>
                      <w:sz w:val="18"/>
                      <w:szCs w:val="18"/>
                    </w:rPr>
                    <m:t>2</m:t>
                  </m:r>
                </m:sup>
              </m:sSup>
              <m:r>
                <w:rPr>
                  <w:rFonts w:ascii="Cambria Math" w:hAnsi="Palatino Linotype" w:cs="Arial"/>
                  <w:noProof/>
                  <w:sz w:val="18"/>
                  <w:szCs w:val="18"/>
                </w:rPr>
                <m:t>+(</m:t>
              </m:r>
              <m:sSub>
                <m:sSubPr>
                  <m:ctrlPr>
                    <w:rPr>
                      <w:rFonts w:ascii="Cambria Math" w:hAnsi="Palatino Linotype" w:cs="Arial"/>
                      <w:bCs/>
                      <w:i/>
                      <w:iCs/>
                      <w:noProof/>
                      <w:sz w:val="18"/>
                      <w:szCs w:val="18"/>
                    </w:rPr>
                  </m:ctrlPr>
                </m:sSubPr>
                <m:e>
                  <m:r>
                    <w:rPr>
                      <w:rFonts w:ascii="Cambria Math" w:hAnsi="Palatino Linotype" w:cs="Arial"/>
                      <w:noProof/>
                      <w:sz w:val="18"/>
                      <w:szCs w:val="18"/>
                    </w:rPr>
                    <m:t>λ</m:t>
                  </m:r>
                </m:e>
                <m:sub>
                  <m:r>
                    <w:rPr>
                      <w:rFonts w:ascii="Cambria Math" w:hAnsi="Palatino Linotype" w:cs="Arial"/>
                      <w:noProof/>
                      <w:sz w:val="18"/>
                      <w:szCs w:val="18"/>
                    </w:rPr>
                    <m:t>3</m:t>
                  </m:r>
                </m:sub>
              </m:sSub>
              <m:r>
                <w:rPr>
                  <w:rFonts w:ascii="Cambria Math" w:hAnsi="Palatino Linotype" w:cs="Arial"/>
                  <w:noProof/>
                  <w:sz w:val="18"/>
                  <w:szCs w:val="18"/>
                </w:rPr>
                <m:t>-</m:t>
              </m:r>
              <m:sSub>
                <m:sSubPr>
                  <m:ctrlPr>
                    <w:rPr>
                      <w:rFonts w:ascii="Cambria Math" w:hAnsi="Palatino Linotype" w:cs="Arial"/>
                      <w:bCs/>
                      <w:i/>
                      <w:iCs/>
                      <w:noProof/>
                      <w:sz w:val="18"/>
                      <w:szCs w:val="18"/>
                    </w:rPr>
                  </m:ctrlPr>
                </m:sSubPr>
                <m:e>
                  <m:r>
                    <w:rPr>
                      <w:rFonts w:ascii="Cambria Math" w:hAnsi="Palatino Linotype" w:cs="Arial"/>
                      <w:noProof/>
                      <w:sz w:val="18"/>
                      <w:szCs w:val="18"/>
                    </w:rPr>
                    <m:t>λ</m:t>
                  </m:r>
                </m:e>
                <m:sub>
                  <m:r>
                    <w:rPr>
                      <w:rFonts w:ascii="Cambria Math" w:hAnsi="Palatino Linotype" w:cs="Arial"/>
                      <w:noProof/>
                      <w:sz w:val="18"/>
                      <w:szCs w:val="18"/>
                    </w:rPr>
                    <m:t>1</m:t>
                  </m:r>
                </m:sub>
              </m:sSub>
              <m:sSup>
                <m:sSupPr>
                  <m:ctrlPr>
                    <w:rPr>
                      <w:rFonts w:ascii="Cambria Math" w:hAnsi="Palatino Linotype" w:cs="Arial"/>
                      <w:bCs/>
                      <w:i/>
                      <w:iCs/>
                      <w:noProof/>
                      <w:sz w:val="18"/>
                      <w:szCs w:val="18"/>
                    </w:rPr>
                  </m:ctrlPr>
                </m:sSupPr>
                <m:e>
                  <m:r>
                    <w:rPr>
                      <w:rFonts w:ascii="Cambria Math" w:hAnsi="Palatino Linotype" w:cs="Arial"/>
                      <w:noProof/>
                      <w:sz w:val="18"/>
                      <w:szCs w:val="18"/>
                    </w:rPr>
                    <m:t>)</m:t>
                  </m:r>
                </m:e>
                <m:sup>
                  <m:r>
                    <w:rPr>
                      <w:rFonts w:ascii="Cambria Math" w:hAnsi="Palatino Linotype" w:cs="Arial"/>
                      <w:noProof/>
                      <w:sz w:val="18"/>
                      <w:szCs w:val="18"/>
                    </w:rPr>
                    <m:t>2</m:t>
                  </m:r>
                </m:sup>
              </m:sSup>
            </m:num>
            <m:den>
              <m:r>
                <w:rPr>
                  <w:rFonts w:ascii="Cambria Math" w:hAnsi="Palatino Linotype" w:cs="Arial"/>
                  <w:noProof/>
                  <w:sz w:val="18"/>
                  <w:szCs w:val="18"/>
                </w:rPr>
                <m:t>2</m:t>
              </m:r>
              <m:sSubSup>
                <m:sSubSupPr>
                  <m:ctrlPr>
                    <w:rPr>
                      <w:rFonts w:ascii="Cambria Math" w:hAnsi="Palatino Linotype" w:cs="Arial"/>
                      <w:bCs/>
                      <w:i/>
                      <w:iCs/>
                      <w:noProof/>
                      <w:sz w:val="18"/>
                      <w:szCs w:val="18"/>
                    </w:rPr>
                  </m:ctrlPr>
                </m:sSubSupPr>
                <m:e>
                  <m:r>
                    <w:rPr>
                      <w:rFonts w:ascii="Cambria Math" w:hAnsi="Palatino Linotype" w:cs="Arial"/>
                      <w:noProof/>
                      <w:sz w:val="18"/>
                      <w:szCs w:val="18"/>
                    </w:rPr>
                    <m:t>R</m:t>
                  </m:r>
                </m:e>
                <m:sub>
                  <m:r>
                    <w:rPr>
                      <w:rFonts w:ascii="Cambria Math" w:hAnsi="Palatino Linotype" w:cs="Arial"/>
                      <w:noProof/>
                      <w:sz w:val="18"/>
                      <w:szCs w:val="18"/>
                    </w:rPr>
                    <m:t>g</m:t>
                  </m:r>
                </m:sub>
                <m:sup>
                  <m:r>
                    <w:rPr>
                      <w:rFonts w:ascii="Cambria Math" w:hAnsi="Palatino Linotype" w:cs="Arial"/>
                      <w:noProof/>
                      <w:sz w:val="18"/>
                      <w:szCs w:val="18"/>
                    </w:rPr>
                    <m:t>4</m:t>
                  </m:r>
                </m:sup>
              </m:sSubSup>
              <m:ctrlPr>
                <w:rPr>
                  <w:rFonts w:ascii="Cambria Math" w:hAnsi="Cambria Math" w:cs="Arial"/>
                  <w:bCs/>
                  <w:i/>
                  <w:iCs/>
                  <w:noProof/>
                  <w:sz w:val="18"/>
                  <w:szCs w:val="18"/>
                </w:rPr>
              </m:ctrlPr>
            </m:den>
          </m:f>
          <m:r>
            <w:rPr>
              <w:rFonts w:ascii="Cambria Math" w:hAnsi="Cambria Math" w:cs="Arial"/>
              <w:noProof/>
              <w:sz w:val="18"/>
              <w:szCs w:val="18"/>
            </w:rPr>
            <m:t xml:space="preserve">                   (2)</m:t>
          </m:r>
        </m:oMath>
      </m:oMathPara>
    </w:p>
    <w:p w14:paraId="1BB9979C"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39FA06AD" w14:textId="77777777" w:rsidR="00505581" w:rsidRPr="00505581" w:rsidRDefault="00505581" w:rsidP="00505581">
      <w:pPr>
        <w:pStyle w:val="33"/>
        <w:adjustRightInd w:val="0"/>
        <w:spacing w:before="0" w:afterLines="20" w:after="62" w:line="264" w:lineRule="auto"/>
        <w:rPr>
          <w:rFonts w:ascii="Arial" w:hAnsi="Arial" w:cs="Arial"/>
          <w:b/>
          <w:bCs/>
          <w:iCs/>
          <w:noProof/>
          <w:sz w:val="18"/>
          <w:szCs w:val="18"/>
        </w:rPr>
      </w:pPr>
      <w:r w:rsidRPr="00505581">
        <w:rPr>
          <w:rFonts w:ascii="Arial" w:hAnsi="Arial" w:cs="Arial"/>
          <w:b/>
          <w:bCs/>
          <w:iCs/>
          <w:noProof/>
          <w:sz w:val="18"/>
          <w:szCs w:val="18"/>
        </w:rPr>
        <w:t>Table 1  xxxxxxxxxxxxxxxxxxxxxxxxxxxxxxxxxxxxxx</w:t>
      </w:r>
    </w:p>
    <w:tbl>
      <w:tblPr>
        <w:tblStyle w:val="af1"/>
        <w:tblW w:w="5000" w:type="pct"/>
        <w:jc w:val="center"/>
        <w:tblBorders>
          <w:top w:val="single" w:sz="6" w:space="0" w:color="auto"/>
          <w:left w:val="none" w:sz="0" w:space="0" w:color="auto"/>
          <w:bottom w:val="single" w:sz="6"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88"/>
        <w:gridCol w:w="1063"/>
        <w:gridCol w:w="1063"/>
        <w:gridCol w:w="1065"/>
      </w:tblGrid>
      <w:tr w:rsidR="00505581" w:rsidRPr="00505581" w14:paraId="14A053CF" w14:textId="77777777" w:rsidTr="00505581">
        <w:trPr>
          <w:trHeight w:hRule="exact" w:val="284"/>
          <w:jc w:val="center"/>
        </w:trPr>
        <w:tc>
          <w:tcPr>
            <w:tcW w:w="1588" w:type="dxa"/>
            <w:tcBorders>
              <w:top w:val="single" w:sz="6" w:space="0" w:color="auto"/>
              <w:bottom w:val="single" w:sz="4" w:space="0" w:color="auto"/>
            </w:tcBorders>
            <w:vAlign w:val="center"/>
          </w:tcPr>
          <w:p w14:paraId="47DEEDDE" w14:textId="77777777" w:rsidR="00505581" w:rsidRPr="00505581" w:rsidRDefault="00505581" w:rsidP="00505581">
            <w:pPr>
              <w:pStyle w:val="33"/>
              <w:adjustRightInd w:val="0"/>
              <w:spacing w:before="0"/>
              <w:jc w:val="center"/>
              <w:rPr>
                <w:rFonts w:ascii="Arial" w:hAnsi="Arial" w:cs="Arial"/>
                <w:bCs/>
                <w:iCs/>
                <w:noProof/>
                <w:sz w:val="16"/>
                <w:szCs w:val="16"/>
                <w:lang w:val="de-DE"/>
              </w:rPr>
            </w:pPr>
            <w:r w:rsidRPr="00505581">
              <w:rPr>
                <w:rFonts w:ascii="Arial" w:hAnsi="Arial" w:cs="Arial"/>
                <w:bCs/>
                <w:iCs/>
                <w:noProof/>
                <w:sz w:val="16"/>
                <w:szCs w:val="16"/>
                <w:lang w:val="de-DE"/>
              </w:rPr>
              <w:t>xxxxxx</w:t>
            </w:r>
          </w:p>
        </w:tc>
        <w:tc>
          <w:tcPr>
            <w:tcW w:w="1063" w:type="dxa"/>
            <w:tcBorders>
              <w:top w:val="single" w:sz="6" w:space="0" w:color="auto"/>
              <w:bottom w:val="single" w:sz="4" w:space="0" w:color="auto"/>
            </w:tcBorders>
            <w:vAlign w:val="center"/>
          </w:tcPr>
          <w:p w14:paraId="4E584161" w14:textId="77777777" w:rsidR="00505581" w:rsidRPr="00505581" w:rsidRDefault="00505581" w:rsidP="00505581">
            <w:pPr>
              <w:pStyle w:val="33"/>
              <w:adjustRightInd w:val="0"/>
              <w:spacing w:before="0"/>
              <w:jc w:val="center"/>
              <w:rPr>
                <w:rFonts w:ascii="Arial" w:hAnsi="Arial" w:cs="Arial"/>
                <w:bCs/>
                <w:iCs/>
                <w:noProof/>
                <w:sz w:val="16"/>
                <w:szCs w:val="16"/>
                <w:lang w:val="de-DE"/>
              </w:rPr>
            </w:pPr>
            <w:r w:rsidRPr="00505581">
              <w:rPr>
                <w:rFonts w:ascii="Arial" w:hAnsi="Arial" w:cs="Arial"/>
                <w:bCs/>
                <w:i/>
                <w:iCs/>
                <w:noProof/>
                <w:sz w:val="16"/>
                <w:szCs w:val="16"/>
              </w:rPr>
              <w:t>M</w:t>
            </w:r>
            <w:r w:rsidRPr="00505581">
              <w:rPr>
                <w:rFonts w:ascii="Arial" w:hAnsi="Arial" w:cs="Arial"/>
                <w:bCs/>
                <w:i/>
                <w:iCs/>
                <w:noProof/>
                <w:sz w:val="16"/>
                <w:szCs w:val="16"/>
                <w:vertAlign w:val="superscript"/>
                <w:lang w:val="de-DE"/>
              </w:rPr>
              <w:t>a</w:t>
            </w:r>
            <w:r w:rsidRPr="00505581">
              <w:rPr>
                <w:rFonts w:ascii="Arial" w:hAnsi="Arial" w:cs="Arial"/>
                <w:bCs/>
                <w:i/>
                <w:iCs/>
                <w:noProof/>
                <w:sz w:val="16"/>
                <w:szCs w:val="16"/>
                <w:lang w:val="de-DE"/>
              </w:rPr>
              <w:t>/</w:t>
            </w:r>
            <w:r w:rsidRPr="00505581">
              <w:rPr>
                <w:rFonts w:ascii="Arial" w:hAnsi="Arial" w:cs="Arial"/>
                <w:bCs/>
                <w:iCs/>
                <w:noProof/>
                <w:sz w:val="16"/>
                <w:szCs w:val="16"/>
              </w:rPr>
              <w:t>(mol·L</w:t>
            </w:r>
            <w:r w:rsidRPr="00505581">
              <w:rPr>
                <w:rFonts w:ascii="Arial" w:hAnsi="Arial" w:cs="Arial"/>
                <w:bCs/>
                <w:iCs/>
                <w:noProof/>
                <w:sz w:val="16"/>
                <w:szCs w:val="16"/>
                <w:vertAlign w:val="superscript"/>
              </w:rPr>
              <w:t>–1</w:t>
            </w:r>
            <w:r w:rsidRPr="00505581">
              <w:rPr>
                <w:rFonts w:ascii="Arial" w:hAnsi="Arial" w:cs="Arial"/>
                <w:bCs/>
                <w:iCs/>
                <w:noProof/>
                <w:sz w:val="16"/>
                <w:szCs w:val="16"/>
              </w:rPr>
              <w:t>)</w:t>
            </w:r>
          </w:p>
        </w:tc>
        <w:tc>
          <w:tcPr>
            <w:tcW w:w="1063" w:type="dxa"/>
            <w:tcBorders>
              <w:top w:val="single" w:sz="6" w:space="0" w:color="auto"/>
              <w:bottom w:val="single" w:sz="4" w:space="0" w:color="auto"/>
            </w:tcBorders>
            <w:vAlign w:val="center"/>
          </w:tcPr>
          <w:p w14:paraId="2AD0F703" w14:textId="77777777" w:rsidR="00505581" w:rsidRPr="00505581" w:rsidRDefault="00505581" w:rsidP="00505581">
            <w:pPr>
              <w:pStyle w:val="33"/>
              <w:adjustRightInd w:val="0"/>
              <w:spacing w:before="0"/>
              <w:jc w:val="center"/>
              <w:rPr>
                <w:rFonts w:ascii="Arial" w:hAnsi="Arial" w:cs="Arial"/>
                <w:bCs/>
                <w:iCs/>
                <w:noProof/>
                <w:sz w:val="16"/>
                <w:szCs w:val="16"/>
                <w:lang w:val="de-DE"/>
              </w:rPr>
            </w:pPr>
            <w:r w:rsidRPr="00505581">
              <w:rPr>
                <w:rFonts w:ascii="Arial" w:hAnsi="Arial" w:cs="Arial"/>
                <w:bCs/>
                <w:i/>
                <w:iCs/>
                <w:noProof/>
                <w:sz w:val="16"/>
                <w:szCs w:val="16"/>
              </w:rPr>
              <w:t>V</w:t>
            </w:r>
            <w:r w:rsidRPr="00505581">
              <w:rPr>
                <w:rFonts w:ascii="Arial" w:hAnsi="Arial" w:cs="Arial"/>
                <w:bCs/>
                <w:i/>
                <w:iCs/>
                <w:noProof/>
                <w:sz w:val="16"/>
                <w:szCs w:val="16"/>
                <w:vertAlign w:val="superscript"/>
                <w:lang w:val="de-DE"/>
              </w:rPr>
              <w:t xml:space="preserve"> b</w:t>
            </w:r>
            <w:r w:rsidRPr="00505581">
              <w:rPr>
                <w:rFonts w:ascii="Arial" w:hAnsi="Arial" w:cs="Arial"/>
                <w:bCs/>
                <w:iCs/>
                <w:noProof/>
                <w:sz w:val="16"/>
                <w:szCs w:val="16"/>
              </w:rPr>
              <w:t>/cm</w:t>
            </w:r>
            <w:r w:rsidRPr="00505581">
              <w:rPr>
                <w:rFonts w:ascii="Arial" w:hAnsi="Arial" w:cs="Arial"/>
                <w:bCs/>
                <w:iCs/>
                <w:noProof/>
                <w:sz w:val="16"/>
                <w:szCs w:val="16"/>
                <w:vertAlign w:val="superscript"/>
              </w:rPr>
              <w:t>3</w:t>
            </w:r>
          </w:p>
        </w:tc>
        <w:tc>
          <w:tcPr>
            <w:tcW w:w="1065" w:type="dxa"/>
            <w:tcBorders>
              <w:top w:val="single" w:sz="6" w:space="0" w:color="auto"/>
              <w:left w:val="nil"/>
              <w:bottom w:val="single" w:sz="4" w:space="0" w:color="auto"/>
            </w:tcBorders>
            <w:vAlign w:val="center"/>
          </w:tcPr>
          <w:p w14:paraId="2DA10096" w14:textId="77777777" w:rsidR="00505581" w:rsidRPr="00505581" w:rsidRDefault="00505581" w:rsidP="00505581">
            <w:pPr>
              <w:pStyle w:val="33"/>
              <w:adjustRightInd w:val="0"/>
              <w:spacing w:before="0"/>
              <w:jc w:val="center"/>
              <w:rPr>
                <w:rFonts w:ascii="Arial" w:hAnsi="Arial" w:cs="Arial"/>
                <w:bCs/>
                <w:iCs/>
                <w:noProof/>
                <w:sz w:val="16"/>
                <w:szCs w:val="16"/>
                <w:lang w:val="de-DE"/>
              </w:rPr>
            </w:pPr>
            <w:r w:rsidRPr="00505581">
              <w:rPr>
                <w:rFonts w:ascii="Arial" w:hAnsi="Arial" w:cs="Arial"/>
                <w:bCs/>
                <w:iCs/>
                <w:noProof/>
                <w:sz w:val="16"/>
                <w:szCs w:val="16"/>
              </w:rPr>
              <w:t>Ref.</w:t>
            </w:r>
          </w:p>
        </w:tc>
      </w:tr>
      <w:tr w:rsidR="00505581" w:rsidRPr="00505581" w14:paraId="1FB57F39" w14:textId="77777777" w:rsidTr="00505581">
        <w:trPr>
          <w:trHeight w:hRule="exact" w:val="284"/>
          <w:jc w:val="center"/>
        </w:trPr>
        <w:tc>
          <w:tcPr>
            <w:tcW w:w="1588" w:type="dxa"/>
            <w:tcBorders>
              <w:top w:val="single" w:sz="4" w:space="0" w:color="auto"/>
              <w:bottom w:val="nil"/>
            </w:tcBorders>
            <w:vAlign w:val="center"/>
          </w:tcPr>
          <w:p w14:paraId="65BBF374"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tcBorders>
              <w:top w:val="single" w:sz="4" w:space="0" w:color="auto"/>
              <w:bottom w:val="nil"/>
            </w:tcBorders>
            <w:vAlign w:val="center"/>
          </w:tcPr>
          <w:p w14:paraId="76779F60"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tcBorders>
              <w:top w:val="single" w:sz="4" w:space="0" w:color="auto"/>
              <w:bottom w:val="nil"/>
            </w:tcBorders>
            <w:vAlign w:val="center"/>
          </w:tcPr>
          <w:p w14:paraId="662A17D7"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5" w:type="dxa"/>
            <w:tcBorders>
              <w:top w:val="single" w:sz="4" w:space="0" w:color="auto"/>
              <w:left w:val="nil"/>
              <w:bottom w:val="nil"/>
            </w:tcBorders>
            <w:vAlign w:val="center"/>
          </w:tcPr>
          <w:p w14:paraId="77E17795" w14:textId="77777777" w:rsidR="00505581" w:rsidRPr="00505581" w:rsidRDefault="00505581" w:rsidP="00505581">
            <w:pPr>
              <w:pStyle w:val="33"/>
              <w:adjustRightInd w:val="0"/>
              <w:spacing w:before="0"/>
              <w:jc w:val="center"/>
              <w:rPr>
                <w:rFonts w:ascii="Arial" w:hAnsi="Arial" w:cs="Arial"/>
                <w:bCs/>
                <w:iCs/>
                <w:noProof/>
                <w:sz w:val="16"/>
                <w:szCs w:val="16"/>
                <w:lang w:val="de-DE"/>
              </w:rPr>
            </w:pPr>
            <w:r w:rsidRPr="00505581">
              <w:rPr>
                <w:rFonts w:ascii="Arial" w:hAnsi="Arial" w:cs="Arial"/>
                <w:bCs/>
                <w:iCs/>
                <w:noProof/>
                <w:sz w:val="16"/>
                <w:szCs w:val="16"/>
                <w:lang w:val="de-DE"/>
              </w:rPr>
              <w:t>[2]</w:t>
            </w:r>
          </w:p>
        </w:tc>
      </w:tr>
      <w:tr w:rsidR="00505581" w:rsidRPr="00505581" w14:paraId="4097E1D0" w14:textId="77777777" w:rsidTr="00505581">
        <w:trPr>
          <w:trHeight w:hRule="exact" w:val="284"/>
          <w:jc w:val="center"/>
        </w:trPr>
        <w:tc>
          <w:tcPr>
            <w:tcW w:w="1588" w:type="dxa"/>
            <w:tcBorders>
              <w:top w:val="nil"/>
            </w:tcBorders>
            <w:vAlign w:val="center"/>
          </w:tcPr>
          <w:p w14:paraId="10DE7D5C"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tcBorders>
              <w:top w:val="nil"/>
            </w:tcBorders>
            <w:vAlign w:val="center"/>
          </w:tcPr>
          <w:p w14:paraId="427BE91F"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tcBorders>
              <w:top w:val="nil"/>
            </w:tcBorders>
            <w:vAlign w:val="center"/>
          </w:tcPr>
          <w:p w14:paraId="26AB14AB"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5" w:type="dxa"/>
            <w:tcBorders>
              <w:top w:val="nil"/>
              <w:left w:val="nil"/>
            </w:tcBorders>
            <w:vAlign w:val="center"/>
          </w:tcPr>
          <w:p w14:paraId="0C44A5C3" w14:textId="77777777" w:rsidR="00505581" w:rsidRPr="00505581" w:rsidRDefault="00505581" w:rsidP="00505581">
            <w:pPr>
              <w:pStyle w:val="33"/>
              <w:adjustRightInd w:val="0"/>
              <w:spacing w:before="0"/>
              <w:jc w:val="center"/>
              <w:rPr>
                <w:rFonts w:ascii="Arial" w:hAnsi="Arial" w:cs="Arial"/>
                <w:bCs/>
                <w:iCs/>
                <w:noProof/>
                <w:sz w:val="16"/>
                <w:szCs w:val="16"/>
                <w:lang w:val="de-DE"/>
              </w:rPr>
            </w:pPr>
            <w:r w:rsidRPr="00505581">
              <w:rPr>
                <w:rFonts w:ascii="Arial" w:hAnsi="Arial" w:cs="Arial"/>
                <w:bCs/>
                <w:iCs/>
                <w:noProof/>
                <w:sz w:val="16"/>
                <w:szCs w:val="16"/>
                <w:lang w:val="de-DE"/>
              </w:rPr>
              <w:t>[8]</w:t>
            </w:r>
          </w:p>
        </w:tc>
      </w:tr>
      <w:tr w:rsidR="00505581" w:rsidRPr="00505581" w14:paraId="26810362" w14:textId="77777777" w:rsidTr="00505581">
        <w:trPr>
          <w:trHeight w:hRule="exact" w:val="284"/>
          <w:jc w:val="center"/>
        </w:trPr>
        <w:tc>
          <w:tcPr>
            <w:tcW w:w="1588" w:type="dxa"/>
            <w:tcBorders>
              <w:top w:val="nil"/>
            </w:tcBorders>
            <w:vAlign w:val="center"/>
          </w:tcPr>
          <w:p w14:paraId="1DBEB657"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tcBorders>
              <w:top w:val="nil"/>
            </w:tcBorders>
            <w:vAlign w:val="center"/>
          </w:tcPr>
          <w:p w14:paraId="3865EFE9"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tcBorders>
              <w:top w:val="nil"/>
            </w:tcBorders>
            <w:vAlign w:val="center"/>
          </w:tcPr>
          <w:p w14:paraId="39B1A259"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5" w:type="dxa"/>
            <w:tcBorders>
              <w:top w:val="nil"/>
              <w:left w:val="nil"/>
            </w:tcBorders>
            <w:vAlign w:val="center"/>
          </w:tcPr>
          <w:p w14:paraId="6EAE0EF7" w14:textId="77777777" w:rsidR="00505581" w:rsidRPr="00505581" w:rsidRDefault="00505581" w:rsidP="00505581">
            <w:pPr>
              <w:pStyle w:val="33"/>
              <w:adjustRightInd w:val="0"/>
              <w:spacing w:before="0"/>
              <w:jc w:val="center"/>
              <w:rPr>
                <w:rFonts w:ascii="Arial" w:hAnsi="Arial" w:cs="Arial"/>
                <w:bCs/>
                <w:iCs/>
                <w:noProof/>
                <w:sz w:val="16"/>
                <w:szCs w:val="16"/>
                <w:lang w:val="de-DE"/>
              </w:rPr>
            </w:pPr>
            <w:r w:rsidRPr="00505581">
              <w:rPr>
                <w:rFonts w:ascii="Arial" w:hAnsi="Arial" w:cs="Arial"/>
                <w:bCs/>
                <w:iCs/>
                <w:noProof/>
                <w:sz w:val="16"/>
                <w:szCs w:val="16"/>
                <w:lang w:val="de-DE"/>
              </w:rPr>
              <w:t>[11]</w:t>
            </w:r>
          </w:p>
        </w:tc>
      </w:tr>
      <w:tr w:rsidR="00505581" w:rsidRPr="00505581" w14:paraId="0E637F2C" w14:textId="77777777" w:rsidTr="00505581">
        <w:trPr>
          <w:trHeight w:hRule="exact" w:val="284"/>
          <w:jc w:val="center"/>
        </w:trPr>
        <w:tc>
          <w:tcPr>
            <w:tcW w:w="1588" w:type="dxa"/>
            <w:vAlign w:val="center"/>
          </w:tcPr>
          <w:p w14:paraId="3E6B7E93"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vAlign w:val="center"/>
          </w:tcPr>
          <w:p w14:paraId="3CE39B2E"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3" w:type="dxa"/>
            <w:vAlign w:val="center"/>
          </w:tcPr>
          <w:p w14:paraId="02C4FC05"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c>
          <w:tcPr>
            <w:tcW w:w="1065" w:type="dxa"/>
            <w:tcBorders>
              <w:left w:val="nil"/>
            </w:tcBorders>
            <w:vAlign w:val="center"/>
          </w:tcPr>
          <w:p w14:paraId="5A050A28" w14:textId="77777777" w:rsidR="00505581" w:rsidRPr="00505581" w:rsidRDefault="00505581" w:rsidP="00505581">
            <w:pPr>
              <w:pStyle w:val="33"/>
              <w:adjustRightInd w:val="0"/>
              <w:spacing w:before="0"/>
              <w:jc w:val="center"/>
              <w:rPr>
                <w:rFonts w:ascii="Arial" w:hAnsi="Arial" w:cs="Arial"/>
                <w:bCs/>
                <w:iCs/>
                <w:noProof/>
                <w:sz w:val="16"/>
                <w:szCs w:val="16"/>
                <w:lang w:val="de-DE"/>
              </w:rPr>
            </w:pPr>
          </w:p>
        </w:tc>
      </w:tr>
    </w:tbl>
    <w:p w14:paraId="1A126EEA" w14:textId="07C9ABCD" w:rsidR="00505581" w:rsidRPr="00505581" w:rsidRDefault="00505581" w:rsidP="00505581">
      <w:pPr>
        <w:pStyle w:val="33"/>
        <w:adjustRightInd w:val="0"/>
        <w:spacing w:beforeLines="20" w:before="62" w:line="264" w:lineRule="auto"/>
        <w:rPr>
          <w:rFonts w:ascii="Arial" w:hAnsi="Arial" w:cs="Arial"/>
          <w:bCs/>
          <w:iCs/>
          <w:noProof/>
          <w:sz w:val="16"/>
          <w:szCs w:val="16"/>
        </w:rPr>
      </w:pPr>
      <w:r w:rsidRPr="00505581">
        <w:rPr>
          <w:rFonts w:ascii="Arial" w:hAnsi="Arial" w:cs="Arial"/>
          <w:bCs/>
          <w:i/>
          <w:iCs/>
          <w:noProof/>
          <w:sz w:val="16"/>
          <w:szCs w:val="16"/>
        </w:rPr>
        <w:t>a</w:t>
      </w:r>
      <w:r w:rsidRPr="00505581">
        <w:rPr>
          <w:rFonts w:ascii="Arial" w:hAnsi="Arial" w:cs="Arial"/>
          <w:bCs/>
          <w:iCs/>
          <w:noProof/>
          <w:sz w:val="16"/>
          <w:szCs w:val="16"/>
        </w:rPr>
        <w:t xml:space="preserve">. </w:t>
      </w:r>
      <w:r>
        <w:rPr>
          <w:rFonts w:ascii="Arial" w:hAnsi="Arial" w:cs="Arial"/>
          <w:bCs/>
          <w:iCs/>
          <w:noProof/>
          <w:sz w:val="16"/>
          <w:szCs w:val="16"/>
        </w:rPr>
        <w:t>xxxxxxxxxxxxxxx</w:t>
      </w:r>
      <w:r w:rsidRPr="00505581">
        <w:rPr>
          <w:rFonts w:ascii="Arial" w:hAnsi="Arial" w:cs="Arial"/>
          <w:bCs/>
          <w:iCs/>
          <w:noProof/>
          <w:sz w:val="16"/>
          <w:szCs w:val="16"/>
        </w:rPr>
        <w:t xml:space="preserve">; </w:t>
      </w:r>
      <w:r w:rsidRPr="00505581">
        <w:rPr>
          <w:rFonts w:ascii="Arial" w:hAnsi="Arial" w:cs="Arial"/>
          <w:bCs/>
          <w:i/>
          <w:iCs/>
          <w:noProof/>
          <w:sz w:val="16"/>
          <w:szCs w:val="16"/>
        </w:rPr>
        <w:t>b</w:t>
      </w:r>
      <w:r w:rsidRPr="00505581">
        <w:rPr>
          <w:rFonts w:ascii="Arial" w:hAnsi="Arial" w:cs="Arial"/>
          <w:bCs/>
          <w:iCs/>
          <w:noProof/>
          <w:sz w:val="16"/>
          <w:szCs w:val="16"/>
        </w:rPr>
        <w:t>. xxxxxxxxxxxxxxxxxxxxxxxxx.</w:t>
      </w:r>
    </w:p>
    <w:p w14:paraId="5035B5C3"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378AE0DE" w14:textId="77777777" w:rsidR="00505581" w:rsidRPr="00505581" w:rsidRDefault="00505581" w:rsidP="00505581">
      <w:pPr>
        <w:pStyle w:val="21"/>
      </w:pPr>
      <w:r w:rsidRPr="00505581">
        <w:t>3.2  XXXXXXXXXXXXXXXXXXXX</w:t>
      </w:r>
    </w:p>
    <w:p w14:paraId="65E1751F"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15570340" w14:textId="766F1A32" w:rsidR="00505581" w:rsidRDefault="00505581" w:rsidP="00505581">
      <w:pPr>
        <w:pStyle w:val="33"/>
        <w:adjustRightInd w:val="0"/>
        <w:spacing w:before="0" w:line="264" w:lineRule="auto"/>
        <w:rPr>
          <w:rFonts w:ascii="Palatino Linotype" w:hAnsi="Palatino Linotype" w:cs="Arial"/>
          <w:bCs/>
          <w:i/>
          <w:iCs/>
          <w:noProof/>
          <w:sz w:val="18"/>
          <w:szCs w:val="18"/>
        </w:rPr>
      </w:pPr>
    </w:p>
    <w:p w14:paraId="1F4CE3C8" w14:textId="77777777" w:rsidR="00505581" w:rsidRPr="00505581" w:rsidRDefault="00505581" w:rsidP="00505581">
      <w:pPr>
        <w:pStyle w:val="33"/>
        <w:adjustRightInd w:val="0"/>
        <w:spacing w:before="0" w:line="264" w:lineRule="auto"/>
        <w:rPr>
          <w:rFonts w:ascii="Palatino Linotype" w:hAnsi="Palatino Linotype" w:cs="Arial"/>
          <w:bCs/>
          <w:i/>
          <w:iCs/>
          <w:noProof/>
          <w:sz w:val="18"/>
          <w:szCs w:val="18"/>
        </w:rPr>
      </w:pPr>
    </w:p>
    <w:p w14:paraId="462471AF" w14:textId="77777777" w:rsidR="00505581" w:rsidRPr="00505581" w:rsidRDefault="00505581" w:rsidP="00505581">
      <w:pPr>
        <w:pStyle w:val="34"/>
      </w:pPr>
      <w:r w:rsidRPr="00505581">
        <w:t>3.</w:t>
      </w:r>
      <w:r w:rsidRPr="00505581">
        <w:rPr>
          <w:rFonts w:hint="eastAsia"/>
        </w:rPr>
        <w:t>2</w:t>
      </w:r>
      <w:r w:rsidRPr="00505581">
        <w:t>.1  XXXXXXXXXXXXXXX</w:t>
      </w:r>
    </w:p>
    <w:p w14:paraId="7F2A32B1"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10E7B4A1" w14:textId="63CB2D9F" w:rsidR="00505581" w:rsidRDefault="00505581" w:rsidP="00505581">
      <w:pPr>
        <w:pStyle w:val="33"/>
        <w:adjustRightInd w:val="0"/>
        <w:spacing w:before="0" w:line="264" w:lineRule="auto"/>
        <w:rPr>
          <w:rFonts w:ascii="Palatino Linotype" w:hAnsi="Palatino Linotype" w:cs="Arial"/>
          <w:bCs/>
          <w:i/>
          <w:iCs/>
          <w:noProof/>
          <w:sz w:val="18"/>
          <w:szCs w:val="18"/>
        </w:rPr>
      </w:pPr>
    </w:p>
    <w:p w14:paraId="04A20EEC" w14:textId="77777777" w:rsidR="00505581" w:rsidRPr="00505581" w:rsidRDefault="00505581" w:rsidP="00505581">
      <w:pPr>
        <w:pStyle w:val="33"/>
        <w:adjustRightInd w:val="0"/>
        <w:spacing w:before="0" w:line="264" w:lineRule="auto"/>
        <w:rPr>
          <w:rFonts w:ascii="Palatino Linotype" w:hAnsi="Palatino Linotype" w:cs="Arial"/>
          <w:bCs/>
          <w:i/>
          <w:iCs/>
          <w:noProof/>
          <w:sz w:val="18"/>
          <w:szCs w:val="18"/>
        </w:rPr>
      </w:pPr>
    </w:p>
    <w:p w14:paraId="24092F93" w14:textId="77777777" w:rsidR="00505581" w:rsidRPr="00505581" w:rsidRDefault="00505581" w:rsidP="00505581">
      <w:pPr>
        <w:pStyle w:val="34"/>
      </w:pPr>
      <w:r w:rsidRPr="00505581">
        <w:t>3.</w:t>
      </w:r>
      <w:r w:rsidRPr="00505581">
        <w:rPr>
          <w:rFonts w:hint="eastAsia"/>
        </w:rPr>
        <w:t>2</w:t>
      </w:r>
      <w:r w:rsidRPr="00505581">
        <w:t>.2  XXXXXXXXXXX</w:t>
      </w:r>
    </w:p>
    <w:p w14:paraId="0F72DEE4"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w:t>
      </w:r>
    </w:p>
    <w:p w14:paraId="44DD850E" w14:textId="77777777" w:rsidR="00505581" w:rsidRPr="00505581" w:rsidRDefault="00505581" w:rsidP="00505581">
      <w:pPr>
        <w:pStyle w:val="33"/>
        <w:adjustRightInd w:val="0"/>
        <w:spacing w:before="0" w:line="264" w:lineRule="auto"/>
        <w:rPr>
          <w:rFonts w:ascii="Palatino Linotype" w:hAnsi="Palatino Linotype" w:cs="Arial"/>
          <w:b/>
          <w:bCs/>
          <w:iCs/>
          <w:noProof/>
          <w:sz w:val="18"/>
          <w:szCs w:val="18"/>
        </w:rPr>
      </w:pPr>
      <w:r w:rsidRPr="00505581">
        <w:rPr>
          <w:rFonts w:ascii="Palatino Linotype" w:hAnsi="Palatino Linotype" w:cs="Arial" w:hint="eastAsia"/>
          <w:bCs/>
          <w:iCs/>
          <w:noProof/>
          <w:sz w:val="18"/>
          <w:szCs w:val="18"/>
        </w:rPr>
        <w:t xml:space="preserve">   </w:t>
      </w:r>
    </w:p>
    <w:p w14:paraId="014634B8" w14:textId="5785B97F" w:rsidR="00505581" w:rsidRPr="00505581" w:rsidRDefault="009A0D40" w:rsidP="00505581">
      <w:pPr>
        <w:pStyle w:val="33"/>
        <w:adjustRightInd w:val="0"/>
        <w:spacing w:before="0" w:line="264" w:lineRule="auto"/>
        <w:rPr>
          <w:rFonts w:ascii="Palatino Linotype" w:hAnsi="Palatino Linotype" w:cs="Arial"/>
          <w:b/>
          <w:bCs/>
          <w:iCs/>
          <w:noProof/>
          <w:sz w:val="18"/>
          <w:szCs w:val="18"/>
        </w:rPr>
      </w:pPr>
      <w:r>
        <w:rPr>
          <w:rFonts w:ascii="Palatino Linotype" w:hAnsi="Palatino Linotype" w:cs="Arial"/>
          <w:b/>
          <w:bCs/>
          <w:iCs/>
          <w:noProof/>
          <w:sz w:val="18"/>
          <w:szCs w:val="18"/>
        </w:rPr>
        <w:drawing>
          <wp:anchor distT="0" distB="0" distL="114300" distR="114300" simplePos="0" relativeHeight="251718144" behindDoc="1" locked="0" layoutInCell="1" allowOverlap="1" wp14:anchorId="402A243D" wp14:editId="68C4725F">
            <wp:simplePos x="0" y="0"/>
            <wp:positionH relativeFrom="column">
              <wp:posOffset>0</wp:posOffset>
            </wp:positionH>
            <wp:positionV relativeFrom="paragraph">
              <wp:posOffset>0</wp:posOffset>
            </wp:positionV>
            <wp:extent cx="3034665" cy="3569970"/>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3E223A5.tif"/>
                    <pic:cNvPicPr/>
                  </pic:nvPicPr>
                  <pic:blipFill>
                    <a:blip r:embed="rId19"/>
                    <a:stretch>
                      <a:fillRect/>
                    </a:stretch>
                  </pic:blipFill>
                  <pic:spPr>
                    <a:xfrm>
                      <a:off x="0" y="0"/>
                      <a:ext cx="3034665" cy="3569970"/>
                    </a:xfrm>
                    <a:prstGeom prst="rect">
                      <a:avLst/>
                    </a:prstGeom>
                  </pic:spPr>
                </pic:pic>
              </a:graphicData>
            </a:graphic>
          </wp:anchor>
        </w:drawing>
      </w:r>
    </w:p>
    <w:p w14:paraId="7D612705"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1322E328"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3C71299B"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5C56025D"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6AA58891"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6B751A42"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067D5249" w14:textId="53648F1C" w:rsidR="00505581" w:rsidRDefault="00505581" w:rsidP="00505581">
      <w:pPr>
        <w:pStyle w:val="33"/>
        <w:adjustRightInd w:val="0"/>
        <w:spacing w:before="0" w:line="264" w:lineRule="auto"/>
        <w:rPr>
          <w:rFonts w:ascii="Palatino Linotype" w:hAnsi="Palatino Linotype" w:cs="Arial"/>
          <w:bCs/>
          <w:iCs/>
          <w:noProof/>
          <w:sz w:val="18"/>
          <w:szCs w:val="18"/>
        </w:rPr>
      </w:pPr>
    </w:p>
    <w:p w14:paraId="53D314E4" w14:textId="670B09DD" w:rsidR="009A0D40" w:rsidRDefault="009A0D40" w:rsidP="00505581">
      <w:pPr>
        <w:pStyle w:val="33"/>
        <w:adjustRightInd w:val="0"/>
        <w:spacing w:before="0" w:line="264" w:lineRule="auto"/>
        <w:rPr>
          <w:rFonts w:ascii="Palatino Linotype" w:hAnsi="Palatino Linotype" w:cs="Arial"/>
          <w:bCs/>
          <w:iCs/>
          <w:noProof/>
          <w:sz w:val="18"/>
          <w:szCs w:val="18"/>
        </w:rPr>
      </w:pPr>
    </w:p>
    <w:p w14:paraId="2D865CE5" w14:textId="16A68F77" w:rsidR="009A0D40" w:rsidRDefault="009A0D40" w:rsidP="00505581">
      <w:pPr>
        <w:pStyle w:val="33"/>
        <w:adjustRightInd w:val="0"/>
        <w:spacing w:before="0" w:line="264" w:lineRule="auto"/>
        <w:rPr>
          <w:rFonts w:ascii="Palatino Linotype" w:hAnsi="Palatino Linotype" w:cs="Arial"/>
          <w:bCs/>
          <w:iCs/>
          <w:noProof/>
          <w:sz w:val="18"/>
          <w:szCs w:val="18"/>
        </w:rPr>
      </w:pPr>
    </w:p>
    <w:p w14:paraId="0EDA8CA5" w14:textId="71524332" w:rsidR="009A0D40" w:rsidRDefault="009A0D40" w:rsidP="00505581">
      <w:pPr>
        <w:pStyle w:val="33"/>
        <w:adjustRightInd w:val="0"/>
        <w:spacing w:before="0" w:line="264" w:lineRule="auto"/>
        <w:rPr>
          <w:rFonts w:ascii="Palatino Linotype" w:hAnsi="Palatino Linotype" w:cs="Arial"/>
          <w:bCs/>
          <w:iCs/>
          <w:noProof/>
          <w:sz w:val="18"/>
          <w:szCs w:val="18"/>
        </w:rPr>
      </w:pPr>
    </w:p>
    <w:p w14:paraId="7BE8CA46" w14:textId="2CA4DC09" w:rsidR="009A0D40" w:rsidRDefault="009A0D40" w:rsidP="00505581">
      <w:pPr>
        <w:pStyle w:val="33"/>
        <w:adjustRightInd w:val="0"/>
        <w:spacing w:before="0" w:line="264" w:lineRule="auto"/>
        <w:rPr>
          <w:rFonts w:ascii="Palatino Linotype" w:hAnsi="Palatino Linotype" w:cs="Arial"/>
          <w:bCs/>
          <w:iCs/>
          <w:noProof/>
          <w:sz w:val="18"/>
          <w:szCs w:val="18"/>
        </w:rPr>
      </w:pPr>
    </w:p>
    <w:p w14:paraId="4B9A21CE" w14:textId="730FC22F" w:rsidR="009A0D40" w:rsidRDefault="009A0D40" w:rsidP="00505581">
      <w:pPr>
        <w:pStyle w:val="33"/>
        <w:adjustRightInd w:val="0"/>
        <w:spacing w:before="0" w:line="264" w:lineRule="auto"/>
        <w:rPr>
          <w:rFonts w:ascii="Palatino Linotype" w:hAnsi="Palatino Linotype" w:cs="Arial"/>
          <w:bCs/>
          <w:iCs/>
          <w:noProof/>
          <w:sz w:val="18"/>
          <w:szCs w:val="18"/>
        </w:rPr>
      </w:pPr>
    </w:p>
    <w:p w14:paraId="3E9989EC" w14:textId="234CFE86" w:rsidR="009A0D40" w:rsidRDefault="009A0D40" w:rsidP="00505581">
      <w:pPr>
        <w:pStyle w:val="33"/>
        <w:adjustRightInd w:val="0"/>
        <w:spacing w:before="0" w:line="264" w:lineRule="auto"/>
        <w:rPr>
          <w:rFonts w:ascii="Palatino Linotype" w:hAnsi="Palatino Linotype" w:cs="Arial"/>
          <w:bCs/>
          <w:iCs/>
          <w:noProof/>
          <w:sz w:val="18"/>
          <w:szCs w:val="18"/>
        </w:rPr>
      </w:pPr>
    </w:p>
    <w:p w14:paraId="5BCD21B6" w14:textId="67932472" w:rsidR="009A0D40" w:rsidRDefault="009A0D40" w:rsidP="00505581">
      <w:pPr>
        <w:pStyle w:val="33"/>
        <w:adjustRightInd w:val="0"/>
        <w:spacing w:before="0" w:line="264" w:lineRule="auto"/>
        <w:rPr>
          <w:rFonts w:ascii="Palatino Linotype" w:hAnsi="Palatino Linotype" w:cs="Arial"/>
          <w:bCs/>
          <w:iCs/>
          <w:noProof/>
          <w:sz w:val="18"/>
          <w:szCs w:val="18"/>
        </w:rPr>
      </w:pPr>
    </w:p>
    <w:p w14:paraId="12EA27BF" w14:textId="3C03874E" w:rsidR="009A0D40" w:rsidRDefault="009A0D40" w:rsidP="00505581">
      <w:pPr>
        <w:pStyle w:val="33"/>
        <w:adjustRightInd w:val="0"/>
        <w:spacing w:before="0" w:line="264" w:lineRule="auto"/>
        <w:rPr>
          <w:rFonts w:ascii="Palatino Linotype" w:hAnsi="Palatino Linotype" w:cs="Arial"/>
          <w:bCs/>
          <w:iCs/>
          <w:noProof/>
          <w:sz w:val="18"/>
          <w:szCs w:val="18"/>
        </w:rPr>
      </w:pPr>
    </w:p>
    <w:p w14:paraId="6E6A88A9" w14:textId="0809A69F" w:rsidR="009A0D40" w:rsidRDefault="009A0D40" w:rsidP="00505581">
      <w:pPr>
        <w:pStyle w:val="33"/>
        <w:adjustRightInd w:val="0"/>
        <w:spacing w:before="0" w:line="264" w:lineRule="auto"/>
        <w:rPr>
          <w:rFonts w:ascii="Palatino Linotype" w:hAnsi="Palatino Linotype" w:cs="Arial"/>
          <w:bCs/>
          <w:iCs/>
          <w:noProof/>
          <w:sz w:val="18"/>
          <w:szCs w:val="18"/>
        </w:rPr>
      </w:pPr>
    </w:p>
    <w:p w14:paraId="7549D28A" w14:textId="2C1EDB7D" w:rsidR="009A0D40" w:rsidRDefault="009A0D40" w:rsidP="00505581">
      <w:pPr>
        <w:pStyle w:val="33"/>
        <w:adjustRightInd w:val="0"/>
        <w:spacing w:before="0" w:line="264" w:lineRule="auto"/>
        <w:rPr>
          <w:rFonts w:ascii="Palatino Linotype" w:hAnsi="Palatino Linotype" w:cs="Arial"/>
          <w:bCs/>
          <w:iCs/>
          <w:noProof/>
          <w:sz w:val="18"/>
          <w:szCs w:val="18"/>
        </w:rPr>
      </w:pPr>
    </w:p>
    <w:p w14:paraId="36D71EDB" w14:textId="75C7863B" w:rsidR="009A0D40" w:rsidRDefault="009A0D40" w:rsidP="00505581">
      <w:pPr>
        <w:pStyle w:val="33"/>
        <w:adjustRightInd w:val="0"/>
        <w:spacing w:before="0" w:line="264" w:lineRule="auto"/>
        <w:rPr>
          <w:rFonts w:ascii="Palatino Linotype" w:hAnsi="Palatino Linotype" w:cs="Arial"/>
          <w:bCs/>
          <w:iCs/>
          <w:noProof/>
          <w:sz w:val="18"/>
          <w:szCs w:val="18"/>
        </w:rPr>
      </w:pPr>
    </w:p>
    <w:p w14:paraId="02757B00" w14:textId="77777777" w:rsidR="009A0D40" w:rsidRPr="00505581" w:rsidRDefault="009A0D40" w:rsidP="00505581">
      <w:pPr>
        <w:pStyle w:val="33"/>
        <w:adjustRightInd w:val="0"/>
        <w:spacing w:before="0" w:line="264" w:lineRule="auto"/>
        <w:rPr>
          <w:rFonts w:ascii="Palatino Linotype" w:hAnsi="Palatino Linotype" w:cs="Arial"/>
          <w:bCs/>
          <w:iCs/>
          <w:noProof/>
          <w:sz w:val="18"/>
          <w:szCs w:val="18"/>
        </w:rPr>
      </w:pPr>
    </w:p>
    <w:p w14:paraId="10CA7B30"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42E48A8C" w14:textId="77777777" w:rsidR="00505581" w:rsidRPr="00505581" w:rsidRDefault="00505581" w:rsidP="00505581">
      <w:pPr>
        <w:pStyle w:val="33"/>
        <w:adjustRightInd w:val="0"/>
        <w:spacing w:before="0" w:line="264" w:lineRule="auto"/>
        <w:rPr>
          <w:rFonts w:ascii="Palatino Linotype" w:hAnsi="Palatino Linotype" w:cs="Arial"/>
          <w:bCs/>
          <w:iCs/>
          <w:noProof/>
          <w:sz w:val="18"/>
          <w:szCs w:val="18"/>
        </w:rPr>
      </w:pPr>
    </w:p>
    <w:p w14:paraId="54A3F9D8" w14:textId="77777777" w:rsidR="00505581" w:rsidRPr="009A0D40" w:rsidRDefault="00505581" w:rsidP="00505581">
      <w:pPr>
        <w:pStyle w:val="33"/>
        <w:adjustRightInd w:val="0"/>
        <w:spacing w:before="0" w:line="264" w:lineRule="auto"/>
        <w:rPr>
          <w:rFonts w:ascii="Arial" w:hAnsi="Arial" w:cs="Arial"/>
          <w:b/>
          <w:bCs/>
          <w:iCs/>
          <w:noProof/>
          <w:sz w:val="18"/>
          <w:szCs w:val="18"/>
        </w:rPr>
      </w:pPr>
      <w:r w:rsidRPr="009A0D40">
        <w:rPr>
          <w:rFonts w:ascii="Arial" w:hAnsi="Arial" w:cs="Arial"/>
          <w:b/>
          <w:bCs/>
          <w:iCs/>
          <w:noProof/>
          <w:sz w:val="18"/>
          <w:szCs w:val="18"/>
          <w:lang w:val="en-SG"/>
        </w:rPr>
        <w:t xml:space="preserve">Fig.1  </w:t>
      </w:r>
      <w:r w:rsidRPr="009A0D40">
        <w:rPr>
          <w:rFonts w:ascii="Arial" w:hAnsi="Arial" w:cs="Arial"/>
          <w:b/>
          <w:bCs/>
          <w:iCs/>
          <w:noProof/>
          <w:sz w:val="18"/>
          <w:szCs w:val="18"/>
        </w:rPr>
        <w:t>XXXXXXXXXXXXXXXXXXXXXXXX</w:t>
      </w:r>
    </w:p>
    <w:p w14:paraId="7DCDC5D2" w14:textId="4FE016C4" w:rsidR="00505581" w:rsidRPr="009A0D40" w:rsidRDefault="00505581" w:rsidP="004E4DA8">
      <w:pPr>
        <w:pStyle w:val="33"/>
        <w:adjustRightInd w:val="0"/>
        <w:spacing w:before="0" w:line="264" w:lineRule="auto"/>
        <w:rPr>
          <w:rFonts w:ascii="Arial" w:hAnsi="Arial" w:cs="Arial"/>
          <w:bCs/>
          <w:iCs/>
          <w:noProof/>
          <w:sz w:val="16"/>
          <w:szCs w:val="16"/>
        </w:rPr>
      </w:pPr>
      <w:r w:rsidRPr="009A0D40">
        <w:rPr>
          <w:rFonts w:ascii="Arial" w:hAnsi="Arial" w:cs="Arial"/>
          <w:bCs/>
          <w:iCs/>
          <w:noProof/>
          <w:sz w:val="16"/>
          <w:szCs w:val="16"/>
        </w:rPr>
        <w:t>Note: The figures should have resolution not lower than 400 dpi (RGB)</w:t>
      </w:r>
      <w:r w:rsidR="003831DA">
        <w:rPr>
          <w:rFonts w:ascii="Arial" w:hAnsi="Arial" w:cs="Arial"/>
          <w:bCs/>
          <w:iCs/>
          <w:noProof/>
          <w:sz w:val="16"/>
          <w:szCs w:val="16"/>
        </w:rPr>
        <w:t xml:space="preserve"> </w:t>
      </w:r>
      <w:r w:rsidRPr="009A0D40">
        <w:rPr>
          <w:rFonts w:ascii="Arial" w:hAnsi="Arial" w:cs="Arial"/>
          <w:bCs/>
          <w:iCs/>
          <w:noProof/>
          <w:sz w:val="16"/>
          <w:szCs w:val="16"/>
        </w:rPr>
        <w:t>and clear lines of 3 px, with signs and letters in Times New Roman at 8 pt(JPG or TIF format).</w:t>
      </w:r>
    </w:p>
    <w:p w14:paraId="5A2B0D9C" w14:textId="77777777" w:rsidR="00505581" w:rsidRPr="004E4DA8" w:rsidRDefault="00505581" w:rsidP="00505581">
      <w:pPr>
        <w:pStyle w:val="33"/>
        <w:adjustRightInd w:val="0"/>
        <w:spacing w:before="0" w:line="264" w:lineRule="auto"/>
        <w:rPr>
          <w:rFonts w:ascii="Palatino Linotype" w:hAnsi="Palatino Linotype" w:cs="Arial"/>
          <w:bCs/>
          <w:iCs/>
          <w:noProof/>
          <w:sz w:val="18"/>
          <w:szCs w:val="18"/>
        </w:rPr>
      </w:pPr>
    </w:p>
    <w:p w14:paraId="40B6117C" w14:textId="7CF25184" w:rsidR="00505581" w:rsidRPr="009A0D40" w:rsidRDefault="00505581" w:rsidP="009A0D40">
      <w:pPr>
        <w:pStyle w:val="14"/>
      </w:pPr>
      <w:r w:rsidRPr="009A0D40">
        <w:t xml:space="preserve">4 </w:t>
      </w:r>
      <w:r w:rsidR="0018529D" w:rsidRPr="0018529D">
        <w:t>Conclusions</w:t>
      </w:r>
    </w:p>
    <w:p w14:paraId="23C98689" w14:textId="00E5AC45" w:rsidR="00505581" w:rsidRPr="00505581" w:rsidRDefault="00505581" w:rsidP="00505581">
      <w:pPr>
        <w:pStyle w:val="33"/>
        <w:adjustRightInd w:val="0"/>
        <w:spacing w:before="0" w:line="264" w:lineRule="auto"/>
        <w:rPr>
          <w:rFonts w:ascii="Palatino Linotype" w:hAnsi="Palatino Linotype" w:cs="Arial"/>
          <w:bCs/>
          <w:iCs/>
          <w:noProof/>
          <w:sz w:val="18"/>
          <w:szCs w:val="18"/>
        </w:rPr>
      </w:pPr>
      <w:r w:rsidRPr="00505581">
        <w:rPr>
          <w:rFonts w:ascii="Palatino Linotype" w:hAnsi="Palatino Linotype" w:cs="Arial"/>
          <w:bCs/>
          <w:iCs/>
          <w:noProof/>
          <w:sz w:val="18"/>
          <w:szCs w:val="18"/>
        </w:rPr>
        <w:t xml:space="preserve">Conclusions should be derived from the observation and results in the paper. Do not summarize information already presented in earlier sections. </w:t>
      </w:r>
      <w:r w:rsidR="002D0178" w:rsidRPr="00505581">
        <w:rPr>
          <w:rFonts w:ascii="Palatino Linotype" w:hAnsi="Palatino Linotype" w:cs="Arial"/>
          <w:bCs/>
          <w:iCs/>
          <w:noProof/>
          <w:sz w:val="18"/>
          <w:szCs w:val="18"/>
        </w:rPr>
        <w:t>Conclusions should be derived from the observation and results in the paper. Do not summarize information already presented in earlier</w:t>
      </w:r>
      <w:r w:rsidR="002D0178">
        <w:rPr>
          <w:rFonts w:ascii="Palatino Linotype" w:hAnsi="Palatino Linotype" w:cs="Arial"/>
          <w:bCs/>
          <w:iCs/>
          <w:noProof/>
          <w:sz w:val="18"/>
          <w:szCs w:val="18"/>
        </w:rPr>
        <w:t xml:space="preserve"> </w:t>
      </w:r>
      <w:r w:rsidR="002D0178" w:rsidRPr="00505581">
        <w:rPr>
          <w:rFonts w:ascii="Palatino Linotype" w:hAnsi="Palatino Linotype" w:cs="Arial"/>
          <w:bCs/>
          <w:iCs/>
          <w:noProof/>
          <w:sz w:val="18"/>
          <w:szCs w:val="18"/>
        </w:rPr>
        <w:t xml:space="preserve"> sections</w:t>
      </w:r>
      <w:r w:rsidR="002D0178">
        <w:rPr>
          <w:rFonts w:ascii="Palatino Linotype" w:hAnsi="Palatino Linotype" w:cs="Arial"/>
          <w:bCs/>
          <w:iCs/>
          <w:noProof/>
          <w:sz w:val="18"/>
          <w:szCs w:val="18"/>
        </w:rPr>
        <w:t>.</w:t>
      </w:r>
    </w:p>
    <w:p w14:paraId="3A64C054" w14:textId="46331980" w:rsidR="0005359C" w:rsidRPr="00756C36" w:rsidRDefault="0005359C" w:rsidP="00291FCD">
      <w:pPr>
        <w:pStyle w:val="33"/>
        <w:spacing w:before="0" w:line="288" w:lineRule="auto"/>
        <w:rPr>
          <w:rFonts w:ascii="Palatino Linotype" w:hAnsi="Palatino Linotype" w:cs="Arial"/>
          <w:iCs/>
          <w:noProof/>
          <w:sz w:val="18"/>
          <w:szCs w:val="18"/>
        </w:rPr>
      </w:pPr>
    </w:p>
    <w:p w14:paraId="2946D6CA" w14:textId="1DAAC206" w:rsidR="0005359C" w:rsidRPr="00756C36" w:rsidRDefault="0005359C" w:rsidP="00291FCD">
      <w:pPr>
        <w:pStyle w:val="33"/>
        <w:spacing w:before="0" w:line="288" w:lineRule="auto"/>
        <w:rPr>
          <w:rFonts w:ascii="Palatino Linotype" w:hAnsi="Palatino Linotype" w:cs="Arial"/>
          <w:iCs/>
          <w:noProof/>
          <w:sz w:val="18"/>
          <w:szCs w:val="18"/>
        </w:rPr>
      </w:pPr>
    </w:p>
    <w:p w14:paraId="7C715742" w14:textId="2080F1A2" w:rsidR="00DC558E" w:rsidRPr="00B70430" w:rsidRDefault="00DC558E" w:rsidP="00F24AAC">
      <w:pPr>
        <w:rPr>
          <w:rFonts w:ascii="Arial" w:hAnsi="Arial" w:cs="Arial"/>
          <w:b/>
          <w:color w:val="0F2A69"/>
        </w:rPr>
      </w:pPr>
      <w:r w:rsidRPr="00B70430">
        <w:rPr>
          <w:rFonts w:ascii="Arial" w:hAnsi="Arial" w:cs="Arial"/>
          <w:b/>
          <w:color w:val="0F2A69"/>
        </w:rPr>
        <w:t xml:space="preserve">Electronic Supplementary </w:t>
      </w:r>
      <w:r w:rsidR="00F52266">
        <w:rPr>
          <w:rFonts w:ascii="Arial" w:hAnsi="Arial" w:cs="Arial"/>
          <w:b/>
          <w:color w:val="0F2A69"/>
        </w:rPr>
        <w:t>Information</w:t>
      </w:r>
    </w:p>
    <w:p w14:paraId="232D8088" w14:textId="29B4404E" w:rsidR="001140E0" w:rsidRPr="00B70430" w:rsidRDefault="001140E0" w:rsidP="00F24AAC">
      <w:pPr>
        <w:pStyle w:val="33"/>
        <w:adjustRightInd w:val="0"/>
        <w:spacing w:before="0" w:line="288" w:lineRule="auto"/>
        <w:rPr>
          <w:rFonts w:ascii="Arial" w:eastAsiaTheme="minorEastAsia" w:hAnsi="Arial" w:cs="Arial"/>
          <w:sz w:val="15"/>
          <w:szCs w:val="15"/>
        </w:rPr>
      </w:pPr>
      <w:r w:rsidRPr="00B70430">
        <w:rPr>
          <w:rFonts w:ascii="Arial" w:eastAsiaTheme="minorEastAsia" w:hAnsi="Arial" w:cs="Arial"/>
          <w:sz w:val="15"/>
          <w:szCs w:val="15"/>
        </w:rPr>
        <w:t xml:space="preserve">Supplementary material is available in the online version of this article at </w:t>
      </w:r>
      <w:proofErr w:type="gramStart"/>
      <w:r w:rsidRPr="00B70430">
        <w:rPr>
          <w:rFonts w:ascii="Arial" w:eastAsiaTheme="minorEastAsia" w:hAnsi="Arial" w:cs="Arial"/>
          <w:sz w:val="15"/>
          <w:szCs w:val="15"/>
        </w:rPr>
        <w:t>http://dx.doi.org/10.1007/s40242-02</w:t>
      </w:r>
      <w:r w:rsidR="00B11943" w:rsidRPr="00B70430">
        <w:rPr>
          <w:rFonts w:ascii="Arial" w:eastAsiaTheme="minorEastAsia" w:hAnsi="Arial" w:cs="Arial"/>
          <w:sz w:val="15"/>
          <w:szCs w:val="15"/>
        </w:rPr>
        <w:t>3</w:t>
      </w:r>
      <w:r w:rsidRPr="00B70430">
        <w:rPr>
          <w:rFonts w:ascii="Arial" w:eastAsiaTheme="minorEastAsia" w:hAnsi="Arial" w:cs="Arial"/>
          <w:sz w:val="15"/>
          <w:szCs w:val="15"/>
        </w:rPr>
        <w:t>-</w:t>
      </w:r>
      <w:r w:rsidR="007004F3" w:rsidRPr="00B70430">
        <w:rPr>
          <w:rFonts w:ascii="Arial" w:eastAsiaTheme="minorEastAsia" w:hAnsi="Arial" w:cs="Arial"/>
          <w:sz w:val="15"/>
          <w:szCs w:val="15"/>
        </w:rPr>
        <w:t>3</w:t>
      </w:r>
      <w:r w:rsidR="009A0D40">
        <w:rPr>
          <w:rFonts w:ascii="Arial" w:eastAsiaTheme="minorEastAsia" w:hAnsi="Arial" w:cs="Arial"/>
          <w:sz w:val="15"/>
          <w:szCs w:val="15"/>
        </w:rPr>
        <w:t>XXX</w:t>
      </w:r>
      <w:r w:rsidR="007004F3" w:rsidRPr="00B70430">
        <w:rPr>
          <w:rFonts w:ascii="Arial" w:eastAsiaTheme="minorEastAsia" w:hAnsi="Arial" w:cs="Arial"/>
          <w:sz w:val="15"/>
          <w:szCs w:val="15"/>
        </w:rPr>
        <w:t>-</w:t>
      </w:r>
      <w:r w:rsidR="009A0D40">
        <w:rPr>
          <w:rFonts w:ascii="Arial" w:eastAsiaTheme="minorEastAsia" w:hAnsi="Arial" w:cs="Arial"/>
          <w:sz w:val="15"/>
          <w:szCs w:val="15"/>
        </w:rPr>
        <w:t>?</w:t>
      </w:r>
      <w:r w:rsidR="00C043F8" w:rsidRPr="00B70430">
        <w:rPr>
          <w:rFonts w:ascii="Arial" w:eastAsiaTheme="minorEastAsia" w:hAnsi="Arial" w:cs="Arial"/>
          <w:sz w:val="15"/>
          <w:szCs w:val="15"/>
        </w:rPr>
        <w:t>.</w:t>
      </w:r>
      <w:proofErr w:type="gramEnd"/>
    </w:p>
    <w:p w14:paraId="23A89722" w14:textId="2B05A19F" w:rsidR="00AC0E6A" w:rsidRPr="00756C36" w:rsidRDefault="00AC0E6A" w:rsidP="003C23A2">
      <w:pPr>
        <w:pStyle w:val="33"/>
        <w:adjustRightInd w:val="0"/>
        <w:spacing w:before="0" w:line="288" w:lineRule="auto"/>
        <w:rPr>
          <w:rFonts w:ascii="Palatino Linotype" w:eastAsiaTheme="minorEastAsia" w:hAnsi="Palatino Linotype" w:cs="Arial"/>
          <w:sz w:val="18"/>
          <w:szCs w:val="18"/>
        </w:rPr>
      </w:pPr>
    </w:p>
    <w:p w14:paraId="15BAAFE6" w14:textId="77777777" w:rsidR="00555F54" w:rsidRPr="00B70430" w:rsidRDefault="00555F54" w:rsidP="00F24AAC">
      <w:pPr>
        <w:pStyle w:val="33"/>
        <w:adjustRightInd w:val="0"/>
        <w:spacing w:before="0" w:line="288" w:lineRule="auto"/>
        <w:rPr>
          <w:rFonts w:ascii="Arial" w:eastAsiaTheme="minorEastAsia" w:hAnsi="Arial" w:cs="Arial"/>
          <w:b/>
          <w:color w:val="0F2A69"/>
        </w:rPr>
      </w:pPr>
      <w:r w:rsidRPr="00B70430">
        <w:rPr>
          <w:rFonts w:ascii="Arial" w:eastAsiaTheme="minorEastAsia" w:hAnsi="Arial" w:cs="Arial"/>
          <w:b/>
          <w:color w:val="0F2A69"/>
        </w:rPr>
        <w:t>Acknowledgements</w:t>
      </w:r>
    </w:p>
    <w:p w14:paraId="35FAB50A" w14:textId="1DE7FF46" w:rsidR="00004157" w:rsidRPr="00B70430" w:rsidRDefault="0000056E" w:rsidP="00F24AAC">
      <w:pPr>
        <w:pStyle w:val="33"/>
        <w:adjustRightInd w:val="0"/>
        <w:spacing w:before="0" w:line="288" w:lineRule="auto"/>
        <w:rPr>
          <w:rFonts w:ascii="Arial" w:eastAsiaTheme="minorEastAsia" w:hAnsi="Arial" w:cs="Arial"/>
          <w:iCs/>
          <w:sz w:val="15"/>
          <w:szCs w:val="15"/>
        </w:rPr>
      </w:pPr>
      <w:r w:rsidRPr="00B70430">
        <w:rPr>
          <w:rFonts w:ascii="Arial" w:eastAsiaTheme="minorEastAsia" w:hAnsi="Arial" w:cs="Arial"/>
          <w:iCs/>
          <w:sz w:val="15"/>
          <w:szCs w:val="15"/>
        </w:rPr>
        <w:t>This work was supported by</w:t>
      </w:r>
      <w:r w:rsidR="005A5F2B" w:rsidRPr="00B70430">
        <w:rPr>
          <w:rFonts w:eastAsia="宋体" w:hint="eastAsia"/>
          <w:kern w:val="0"/>
          <w:sz w:val="15"/>
          <w:szCs w:val="15"/>
        </w:rPr>
        <w:t xml:space="preserve"> </w:t>
      </w:r>
      <w:proofErr w:type="gramStart"/>
      <w:r w:rsidR="005A5F2B" w:rsidRPr="00B70430">
        <w:rPr>
          <w:rFonts w:ascii="Arial" w:eastAsiaTheme="minorEastAsia" w:hAnsi="Arial" w:cs="Arial" w:hint="eastAsia"/>
          <w:iCs/>
          <w:sz w:val="15"/>
          <w:szCs w:val="15"/>
        </w:rPr>
        <w:t xml:space="preserve">the </w:t>
      </w:r>
      <w:r w:rsidR="00971008">
        <w:rPr>
          <w:rFonts w:ascii="Arial" w:eastAsiaTheme="minorEastAsia" w:hAnsi="Arial" w:cs="Arial"/>
          <w:iCs/>
          <w:sz w:val="15"/>
          <w:szCs w:val="15"/>
        </w:rPr>
        <w:t>???????</w:t>
      </w:r>
      <w:proofErr w:type="gramEnd"/>
      <w:r w:rsidR="005A5F2B" w:rsidRPr="00B70430">
        <w:rPr>
          <w:rFonts w:ascii="Arial" w:eastAsiaTheme="minorEastAsia" w:hAnsi="Arial" w:cs="Arial" w:hint="eastAsia"/>
          <w:iCs/>
          <w:sz w:val="15"/>
          <w:szCs w:val="15"/>
        </w:rPr>
        <w:t xml:space="preserve"> (No.</w:t>
      </w:r>
      <w:r w:rsidR="00F52266">
        <w:rPr>
          <w:rFonts w:ascii="Arial" w:eastAsiaTheme="minorEastAsia" w:hAnsi="Arial" w:cs="Arial"/>
          <w:iCs/>
          <w:sz w:val="15"/>
          <w:szCs w:val="15"/>
        </w:rPr>
        <w:t xml:space="preserve"> </w:t>
      </w:r>
      <w:r w:rsidR="00971008">
        <w:rPr>
          <w:rFonts w:ascii="Arial" w:eastAsiaTheme="minorEastAsia" w:hAnsi="Arial" w:cs="Arial"/>
          <w:iCs/>
          <w:sz w:val="15"/>
          <w:szCs w:val="15"/>
        </w:rPr>
        <w:t>?????????</w:t>
      </w:r>
      <w:r w:rsidR="005A5F2B" w:rsidRPr="00B70430">
        <w:rPr>
          <w:rFonts w:ascii="Arial" w:eastAsiaTheme="minorEastAsia" w:hAnsi="Arial" w:cs="Arial" w:hint="eastAsia"/>
          <w:iCs/>
          <w:sz w:val="15"/>
          <w:szCs w:val="15"/>
        </w:rPr>
        <w:t>).</w:t>
      </w:r>
    </w:p>
    <w:p w14:paraId="6E001A18" w14:textId="77777777" w:rsidR="00AC0E6A" w:rsidRPr="003C23A2" w:rsidRDefault="00AC0E6A" w:rsidP="003C23A2">
      <w:pPr>
        <w:pStyle w:val="33"/>
        <w:adjustRightInd w:val="0"/>
        <w:spacing w:before="0" w:line="288" w:lineRule="auto"/>
        <w:rPr>
          <w:rFonts w:ascii="Palatino Linotype" w:eastAsiaTheme="minorEastAsia" w:hAnsi="Palatino Linotype" w:cs="Arial"/>
          <w:iCs/>
          <w:sz w:val="17"/>
          <w:szCs w:val="17"/>
        </w:rPr>
      </w:pPr>
    </w:p>
    <w:p w14:paraId="29D2CF88" w14:textId="5A7DB1C6" w:rsidR="00907F8A" w:rsidRPr="00B70430" w:rsidRDefault="00AC0E6A" w:rsidP="00F24AAC">
      <w:pPr>
        <w:pStyle w:val="33"/>
        <w:adjustRightInd w:val="0"/>
        <w:spacing w:before="0" w:line="288" w:lineRule="auto"/>
        <w:rPr>
          <w:rFonts w:ascii="Arial" w:eastAsiaTheme="minorEastAsia" w:hAnsi="Arial" w:cs="Arial"/>
          <w:b/>
          <w:color w:val="0F2A69"/>
        </w:rPr>
      </w:pPr>
      <w:r w:rsidRPr="00B70430">
        <w:rPr>
          <w:rFonts w:ascii="Arial" w:eastAsiaTheme="minorEastAsia" w:hAnsi="Arial" w:cs="Arial"/>
          <w:b/>
          <w:color w:val="0F2A69"/>
        </w:rPr>
        <w:t>Conflicts of</w:t>
      </w:r>
      <w:r w:rsidR="00C912F4" w:rsidRPr="00B70430">
        <w:rPr>
          <w:rFonts w:ascii="Arial" w:eastAsiaTheme="minorEastAsia" w:hAnsi="Arial" w:cs="Arial"/>
          <w:b/>
          <w:color w:val="0F2A69"/>
        </w:rPr>
        <w:t xml:space="preserve"> In</w:t>
      </w:r>
      <w:r w:rsidRPr="00B70430">
        <w:rPr>
          <w:rFonts w:ascii="Arial" w:eastAsiaTheme="minorEastAsia" w:hAnsi="Arial" w:cs="Arial"/>
          <w:b/>
          <w:color w:val="0F2A69"/>
        </w:rPr>
        <w:t>terest</w:t>
      </w:r>
    </w:p>
    <w:p w14:paraId="71C7F1E7" w14:textId="539DE1F7" w:rsidR="000974FD" w:rsidRPr="00B70430" w:rsidRDefault="000974FD" w:rsidP="000974FD">
      <w:pPr>
        <w:pStyle w:val="33"/>
        <w:spacing w:before="0" w:line="288" w:lineRule="auto"/>
        <w:rPr>
          <w:rFonts w:ascii="Arial" w:eastAsiaTheme="minorEastAsia" w:hAnsi="Arial" w:cs="Arial"/>
          <w:sz w:val="15"/>
          <w:szCs w:val="15"/>
        </w:rPr>
      </w:pPr>
      <w:r w:rsidRPr="00B70430">
        <w:rPr>
          <w:rFonts w:ascii="Arial" w:eastAsiaTheme="minorEastAsia" w:hAnsi="Arial" w:cs="Arial"/>
          <w:sz w:val="15"/>
          <w:szCs w:val="15"/>
        </w:rPr>
        <w:t>The authors declare no conflicts of interest.</w:t>
      </w:r>
    </w:p>
    <w:p w14:paraId="3CC37745" w14:textId="77777777" w:rsidR="003C23A2" w:rsidRPr="003C23A2" w:rsidRDefault="003C23A2" w:rsidP="00F24AAC">
      <w:pPr>
        <w:pStyle w:val="33"/>
        <w:adjustRightInd w:val="0"/>
        <w:spacing w:before="0" w:line="288" w:lineRule="auto"/>
        <w:rPr>
          <w:rFonts w:ascii="Palatino Linotype" w:eastAsiaTheme="minorEastAsia" w:hAnsi="Palatino Linotype" w:cs="Arial"/>
          <w:sz w:val="17"/>
          <w:szCs w:val="17"/>
        </w:rPr>
      </w:pPr>
    </w:p>
    <w:p w14:paraId="121315E5" w14:textId="77777777" w:rsidR="006D1BAC" w:rsidRPr="00B70430" w:rsidRDefault="006D1BAC" w:rsidP="00F24AAC">
      <w:pPr>
        <w:pStyle w:val="33"/>
        <w:adjustRightInd w:val="0"/>
        <w:spacing w:before="0" w:line="288" w:lineRule="auto"/>
        <w:rPr>
          <w:rFonts w:ascii="Arial" w:eastAsiaTheme="minorEastAsia" w:hAnsi="Arial" w:cs="Arial"/>
          <w:b/>
          <w:color w:val="0F2A69"/>
          <w:sz w:val="22"/>
          <w:szCs w:val="22"/>
        </w:rPr>
      </w:pPr>
      <w:r w:rsidRPr="00B70430">
        <w:rPr>
          <w:rFonts w:ascii="Arial" w:eastAsiaTheme="minorEastAsia" w:hAnsi="Arial" w:cs="Arial"/>
          <w:b/>
          <w:color w:val="0F2A69"/>
          <w:sz w:val="22"/>
          <w:szCs w:val="22"/>
        </w:rPr>
        <w:t>References</w:t>
      </w:r>
    </w:p>
    <w:p w14:paraId="66A2D465" w14:textId="77777777" w:rsidR="001622A4"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rPr>
      </w:pPr>
      <w:bookmarkStart w:id="3" w:name="OLE_LINK20"/>
      <w:bookmarkStart w:id="4" w:name="OLE_LINK21"/>
      <w:r w:rsidRPr="001622A4">
        <w:rPr>
          <w:rFonts w:ascii="Arial" w:eastAsiaTheme="minorEastAsia" w:hAnsi="Arial" w:cs="Arial"/>
          <w:color w:val="FFC000"/>
          <w:sz w:val="15"/>
          <w:szCs w:val="15"/>
          <w:lang w:val="en-SG"/>
        </w:rPr>
        <w:lastRenderedPageBreak/>
        <w:t>(Example for Journal)</w:t>
      </w:r>
      <w:bookmarkEnd w:id="3"/>
      <w:bookmarkEnd w:id="4"/>
      <w:r w:rsidRPr="001622A4">
        <w:rPr>
          <w:rFonts w:ascii="Arial" w:eastAsiaTheme="minorEastAsia" w:hAnsi="Arial" w:cs="Arial"/>
          <w:sz w:val="15"/>
          <w:szCs w:val="15"/>
        </w:rPr>
        <w:t xml:space="preserve"> </w:t>
      </w:r>
      <w:proofErr w:type="spellStart"/>
      <w:r w:rsidRPr="001622A4">
        <w:rPr>
          <w:rFonts w:ascii="Arial" w:eastAsiaTheme="minorEastAsia" w:hAnsi="Arial" w:cs="Arial"/>
          <w:sz w:val="15"/>
          <w:szCs w:val="15"/>
        </w:rPr>
        <w:t>Chae</w:t>
      </w:r>
      <w:proofErr w:type="spellEnd"/>
      <w:r w:rsidRPr="001622A4">
        <w:rPr>
          <w:rFonts w:ascii="Arial" w:eastAsiaTheme="minorEastAsia" w:hAnsi="Arial" w:cs="Arial"/>
          <w:sz w:val="15"/>
          <w:szCs w:val="15"/>
        </w:rPr>
        <w:t xml:space="preserve"> H. G., Kumar S., </w:t>
      </w:r>
      <w:r w:rsidRPr="001622A4">
        <w:rPr>
          <w:rFonts w:ascii="Arial" w:eastAsiaTheme="minorEastAsia" w:hAnsi="Arial" w:cs="Arial"/>
          <w:i/>
          <w:sz w:val="15"/>
          <w:szCs w:val="15"/>
        </w:rPr>
        <w:t>Science</w:t>
      </w:r>
      <w:r w:rsidRPr="001622A4">
        <w:rPr>
          <w:rFonts w:ascii="Arial" w:eastAsiaTheme="minorEastAsia" w:hAnsi="Arial" w:cs="Arial"/>
          <w:sz w:val="15"/>
          <w:szCs w:val="15"/>
        </w:rPr>
        <w:t xml:space="preserve">, </w:t>
      </w:r>
      <w:r w:rsidRPr="001622A4">
        <w:rPr>
          <w:rFonts w:ascii="Arial" w:eastAsiaTheme="minorEastAsia" w:hAnsi="Arial" w:cs="Arial"/>
          <w:b/>
          <w:sz w:val="15"/>
          <w:szCs w:val="15"/>
        </w:rPr>
        <w:t>2008</w:t>
      </w:r>
      <w:r w:rsidRPr="001622A4">
        <w:rPr>
          <w:rFonts w:ascii="Arial" w:eastAsiaTheme="minorEastAsia" w:hAnsi="Arial" w:cs="Arial"/>
          <w:sz w:val="15"/>
          <w:szCs w:val="15"/>
        </w:rPr>
        <w:t xml:space="preserve">, </w:t>
      </w:r>
      <w:r w:rsidRPr="001622A4">
        <w:rPr>
          <w:rFonts w:ascii="Arial" w:eastAsiaTheme="minorEastAsia" w:hAnsi="Arial" w:cs="Arial"/>
          <w:i/>
          <w:sz w:val="15"/>
          <w:szCs w:val="15"/>
        </w:rPr>
        <w:t>319</w:t>
      </w:r>
      <w:r w:rsidRPr="001622A4">
        <w:rPr>
          <w:rFonts w:ascii="Arial" w:eastAsiaTheme="minorEastAsia" w:hAnsi="Arial" w:cs="Arial"/>
          <w:sz w:val="15"/>
          <w:szCs w:val="15"/>
        </w:rPr>
        <w:t xml:space="preserve">, 908 </w:t>
      </w:r>
    </w:p>
    <w:p w14:paraId="0FBB19EF" w14:textId="77777777" w:rsidR="001622A4"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rPr>
      </w:pPr>
      <w:r w:rsidRPr="001622A4">
        <w:rPr>
          <w:rFonts w:ascii="Arial" w:eastAsiaTheme="minorEastAsia" w:hAnsi="Arial" w:cs="Arial"/>
          <w:color w:val="FFC000"/>
          <w:sz w:val="15"/>
          <w:szCs w:val="15"/>
          <w:lang w:val="en-SG"/>
        </w:rPr>
        <w:t>(Example for Books)</w:t>
      </w:r>
      <w:r w:rsidRPr="001622A4">
        <w:rPr>
          <w:rFonts w:ascii="Arial" w:eastAsiaTheme="minorEastAsia" w:hAnsi="Arial" w:cs="Arial"/>
          <w:sz w:val="15"/>
          <w:szCs w:val="15"/>
        </w:rPr>
        <w:t xml:space="preserve"> Kelly A., Macmillan N. H., </w:t>
      </w:r>
      <w:r w:rsidRPr="001622A4">
        <w:rPr>
          <w:rFonts w:ascii="Arial" w:eastAsiaTheme="minorEastAsia" w:hAnsi="Arial" w:cs="Arial"/>
          <w:i/>
          <w:sz w:val="15"/>
          <w:szCs w:val="15"/>
        </w:rPr>
        <w:t>Strong Solids</w:t>
      </w:r>
      <w:r w:rsidRPr="001622A4">
        <w:rPr>
          <w:rFonts w:ascii="Arial" w:eastAsiaTheme="minorEastAsia" w:hAnsi="Arial" w:cs="Arial"/>
          <w:sz w:val="15"/>
          <w:szCs w:val="15"/>
        </w:rPr>
        <w:t xml:space="preserve">, Oxford University Press, New York, </w:t>
      </w:r>
      <w:r w:rsidRPr="001622A4">
        <w:rPr>
          <w:rFonts w:ascii="Arial" w:eastAsiaTheme="minorEastAsia" w:hAnsi="Arial" w:cs="Arial"/>
          <w:b/>
          <w:sz w:val="15"/>
          <w:szCs w:val="15"/>
        </w:rPr>
        <w:t>1986</w:t>
      </w:r>
    </w:p>
    <w:p w14:paraId="17DEA73D" w14:textId="77777777" w:rsidR="001622A4"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rPr>
      </w:pPr>
      <w:r w:rsidRPr="001622A4">
        <w:rPr>
          <w:rFonts w:ascii="Arial" w:eastAsiaTheme="minorEastAsia" w:hAnsi="Arial" w:cs="Arial"/>
          <w:color w:val="FFC000"/>
          <w:sz w:val="15"/>
          <w:szCs w:val="15"/>
          <w:lang w:val="en-SG"/>
        </w:rPr>
        <w:t xml:space="preserve">(Example for </w:t>
      </w:r>
      <w:r w:rsidRPr="001622A4">
        <w:rPr>
          <w:rFonts w:ascii="Arial" w:eastAsiaTheme="minorEastAsia" w:hAnsi="Arial" w:cs="Arial"/>
          <w:color w:val="FFC000"/>
          <w:sz w:val="15"/>
          <w:szCs w:val="15"/>
        </w:rPr>
        <w:t>Conference proceedings</w:t>
      </w:r>
      <w:r w:rsidRPr="001622A4">
        <w:rPr>
          <w:rFonts w:ascii="Arial" w:eastAsiaTheme="minorEastAsia" w:hAnsi="Arial" w:cs="Arial"/>
          <w:color w:val="FFC000"/>
          <w:sz w:val="15"/>
          <w:szCs w:val="15"/>
          <w:lang w:val="en-SG"/>
        </w:rPr>
        <w:t>)</w:t>
      </w:r>
      <w:r w:rsidRPr="001622A4">
        <w:rPr>
          <w:rFonts w:ascii="Arial" w:eastAsiaTheme="minorEastAsia" w:hAnsi="Arial" w:cs="Arial"/>
          <w:sz w:val="15"/>
          <w:szCs w:val="15"/>
        </w:rPr>
        <w:t xml:space="preserve"> </w:t>
      </w:r>
      <w:proofErr w:type="spellStart"/>
      <w:r w:rsidRPr="001622A4">
        <w:rPr>
          <w:rFonts w:ascii="Arial" w:eastAsiaTheme="minorEastAsia" w:hAnsi="Arial" w:cs="Arial"/>
          <w:sz w:val="15"/>
          <w:szCs w:val="15"/>
        </w:rPr>
        <w:t>Mangano</w:t>
      </w:r>
      <w:proofErr w:type="spellEnd"/>
      <w:r w:rsidRPr="001622A4">
        <w:rPr>
          <w:rFonts w:ascii="Arial" w:eastAsiaTheme="minorEastAsia" w:hAnsi="Arial" w:cs="Arial"/>
          <w:sz w:val="15"/>
          <w:szCs w:val="15"/>
        </w:rPr>
        <w:t xml:space="preserve"> C., </w:t>
      </w:r>
      <w:proofErr w:type="spellStart"/>
      <w:r w:rsidRPr="001622A4">
        <w:rPr>
          <w:rFonts w:ascii="Arial" w:eastAsiaTheme="minorEastAsia" w:hAnsi="Arial" w:cs="Arial"/>
          <w:sz w:val="15"/>
          <w:szCs w:val="15"/>
        </w:rPr>
        <w:t>Mangano</w:t>
      </w:r>
      <w:proofErr w:type="spellEnd"/>
      <w:r w:rsidRPr="001622A4">
        <w:rPr>
          <w:rFonts w:ascii="Arial" w:eastAsiaTheme="minorEastAsia" w:hAnsi="Arial" w:cs="Arial"/>
          <w:sz w:val="15"/>
          <w:szCs w:val="15"/>
        </w:rPr>
        <w:t xml:space="preserve"> F., </w:t>
      </w:r>
      <w:r w:rsidRPr="001622A4">
        <w:rPr>
          <w:rFonts w:ascii="Arial" w:eastAsiaTheme="minorEastAsia" w:hAnsi="Arial" w:cs="Arial"/>
          <w:i/>
          <w:sz w:val="15"/>
          <w:szCs w:val="15"/>
        </w:rPr>
        <w:t>Proceedings of the 2nd International Dental Conference on Future Trend in Implantology (FTI)</w:t>
      </w:r>
      <w:r w:rsidRPr="001622A4">
        <w:rPr>
          <w:rFonts w:ascii="Arial" w:eastAsiaTheme="minorEastAsia" w:hAnsi="Arial" w:cs="Arial"/>
          <w:sz w:val="15"/>
          <w:szCs w:val="15"/>
        </w:rPr>
        <w:t xml:space="preserve">, Florence, Italy, </w:t>
      </w:r>
      <w:r w:rsidRPr="001622A4">
        <w:rPr>
          <w:rFonts w:ascii="Arial" w:eastAsiaTheme="minorEastAsia" w:hAnsi="Arial" w:cs="Arial"/>
          <w:b/>
          <w:sz w:val="15"/>
          <w:szCs w:val="15"/>
        </w:rPr>
        <w:t>2011</w:t>
      </w:r>
    </w:p>
    <w:p w14:paraId="53C29897" w14:textId="77777777" w:rsidR="001622A4"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rPr>
      </w:pPr>
      <w:r w:rsidRPr="001622A4">
        <w:rPr>
          <w:rFonts w:ascii="Arial" w:eastAsiaTheme="minorEastAsia" w:hAnsi="Arial" w:cs="Arial"/>
          <w:color w:val="FFC000"/>
          <w:sz w:val="15"/>
          <w:szCs w:val="15"/>
          <w:lang w:val="en-SG"/>
        </w:rPr>
        <w:t xml:space="preserve">(Example for </w:t>
      </w:r>
      <w:proofErr w:type="gramStart"/>
      <w:r w:rsidRPr="001622A4">
        <w:rPr>
          <w:rFonts w:ascii="Arial" w:eastAsiaTheme="minorEastAsia" w:hAnsi="Arial" w:cs="Arial"/>
          <w:color w:val="FFC000"/>
          <w:sz w:val="15"/>
          <w:szCs w:val="15"/>
        </w:rPr>
        <w:t>Dissertation</w:t>
      </w:r>
      <w:r w:rsidRPr="001622A4">
        <w:rPr>
          <w:rFonts w:ascii="Arial" w:eastAsiaTheme="minorEastAsia" w:hAnsi="Arial" w:cs="Arial"/>
          <w:color w:val="FFC000"/>
          <w:sz w:val="15"/>
          <w:szCs w:val="15"/>
          <w:lang w:val="en-SG"/>
        </w:rPr>
        <w:t>)</w:t>
      </w:r>
      <w:r w:rsidRPr="001622A4">
        <w:rPr>
          <w:rFonts w:ascii="Arial" w:eastAsiaTheme="minorEastAsia" w:hAnsi="Arial" w:cs="Arial"/>
          <w:sz w:val="15"/>
          <w:szCs w:val="15"/>
        </w:rPr>
        <w:t>Liu</w:t>
      </w:r>
      <w:proofErr w:type="gramEnd"/>
      <w:r w:rsidRPr="001622A4">
        <w:rPr>
          <w:rFonts w:ascii="Arial" w:eastAsiaTheme="minorEastAsia" w:hAnsi="Arial" w:cs="Arial"/>
          <w:sz w:val="15"/>
          <w:szCs w:val="15"/>
        </w:rPr>
        <w:t xml:space="preserve"> G. X., Classification of finite dimensional basic </w:t>
      </w:r>
      <w:proofErr w:type="spellStart"/>
      <w:r w:rsidRPr="001622A4">
        <w:rPr>
          <w:rFonts w:ascii="Arial" w:eastAsiaTheme="minorEastAsia" w:hAnsi="Arial" w:cs="Arial"/>
          <w:sz w:val="15"/>
          <w:szCs w:val="15"/>
        </w:rPr>
        <w:t>Hopf</w:t>
      </w:r>
      <w:proofErr w:type="spellEnd"/>
      <w:r w:rsidRPr="001622A4">
        <w:rPr>
          <w:rFonts w:ascii="Arial" w:eastAsiaTheme="minorEastAsia" w:hAnsi="Arial" w:cs="Arial"/>
          <w:sz w:val="15"/>
          <w:szCs w:val="15"/>
        </w:rPr>
        <w:t xml:space="preserve"> algebras and related topics. </w:t>
      </w:r>
      <w:r w:rsidRPr="001622A4">
        <w:rPr>
          <w:rFonts w:ascii="Arial" w:eastAsiaTheme="minorEastAsia" w:hAnsi="Arial" w:cs="Arial"/>
          <w:i/>
          <w:iCs/>
          <w:sz w:val="15"/>
          <w:szCs w:val="15"/>
        </w:rPr>
        <w:t>Dissertation for the Doctoral Degree</w:t>
      </w:r>
      <w:r w:rsidRPr="001622A4">
        <w:rPr>
          <w:rFonts w:ascii="Arial" w:eastAsiaTheme="minorEastAsia" w:hAnsi="Arial" w:cs="Arial"/>
          <w:sz w:val="15"/>
          <w:szCs w:val="15"/>
        </w:rPr>
        <w:t xml:space="preserve">, Hangzhou </w:t>
      </w:r>
      <w:proofErr w:type="gramStart"/>
      <w:r w:rsidRPr="001622A4">
        <w:rPr>
          <w:rFonts w:ascii="Arial" w:eastAsiaTheme="minorEastAsia" w:hAnsi="Arial" w:cs="Arial"/>
          <w:sz w:val="15"/>
          <w:szCs w:val="15"/>
        </w:rPr>
        <w:t>University,  Hangzhou</w:t>
      </w:r>
      <w:proofErr w:type="gramEnd"/>
      <w:r w:rsidRPr="001622A4">
        <w:rPr>
          <w:rFonts w:ascii="Arial" w:eastAsiaTheme="minorEastAsia" w:hAnsi="Arial" w:cs="Arial"/>
          <w:sz w:val="15"/>
          <w:szCs w:val="15"/>
        </w:rPr>
        <w:t xml:space="preserve">, </w:t>
      </w:r>
      <w:r w:rsidRPr="001622A4">
        <w:rPr>
          <w:rFonts w:ascii="Arial" w:eastAsiaTheme="minorEastAsia" w:hAnsi="Arial" w:cs="Arial"/>
          <w:b/>
          <w:sz w:val="15"/>
          <w:szCs w:val="15"/>
        </w:rPr>
        <w:t>2005</w:t>
      </w:r>
      <w:r w:rsidRPr="001622A4">
        <w:rPr>
          <w:rFonts w:ascii="Arial" w:eastAsiaTheme="minorEastAsia" w:hAnsi="Arial" w:cs="Arial"/>
          <w:sz w:val="15"/>
          <w:szCs w:val="15"/>
        </w:rPr>
        <w:t>, 24</w:t>
      </w:r>
    </w:p>
    <w:p w14:paraId="6B64B2FE" w14:textId="77777777" w:rsidR="001622A4"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rPr>
      </w:pPr>
      <w:r w:rsidRPr="001622A4">
        <w:rPr>
          <w:rFonts w:ascii="Arial" w:eastAsiaTheme="minorEastAsia" w:hAnsi="Arial" w:cs="Arial"/>
          <w:color w:val="FFC000"/>
          <w:sz w:val="15"/>
          <w:szCs w:val="15"/>
          <w:lang w:val="en-SG"/>
        </w:rPr>
        <w:t xml:space="preserve">(Example for </w:t>
      </w:r>
      <w:r w:rsidRPr="001622A4">
        <w:rPr>
          <w:rFonts w:ascii="Arial" w:eastAsiaTheme="minorEastAsia" w:hAnsi="Arial" w:cs="Arial"/>
          <w:color w:val="FFC000"/>
          <w:sz w:val="15"/>
          <w:szCs w:val="15"/>
        </w:rPr>
        <w:t>Patent</w:t>
      </w:r>
      <w:r w:rsidRPr="001622A4">
        <w:rPr>
          <w:rFonts w:ascii="Arial" w:eastAsiaTheme="minorEastAsia" w:hAnsi="Arial" w:cs="Arial"/>
          <w:color w:val="FFC000"/>
          <w:sz w:val="15"/>
          <w:szCs w:val="15"/>
          <w:lang w:val="en-SG"/>
        </w:rPr>
        <w:t>)</w:t>
      </w:r>
      <w:r w:rsidRPr="001622A4">
        <w:rPr>
          <w:rFonts w:ascii="Arial" w:eastAsiaTheme="minorEastAsia" w:hAnsi="Arial" w:cs="Arial"/>
          <w:color w:val="FFC000"/>
          <w:sz w:val="15"/>
          <w:szCs w:val="15"/>
        </w:rPr>
        <w:t xml:space="preserve"> </w:t>
      </w:r>
      <w:r w:rsidRPr="001622A4">
        <w:rPr>
          <w:rFonts w:ascii="Arial" w:eastAsiaTheme="minorEastAsia" w:hAnsi="Arial" w:cs="Arial"/>
          <w:sz w:val="15"/>
          <w:szCs w:val="15"/>
        </w:rPr>
        <w:t xml:space="preserve">Zhang H. X., Wang J. J., Ma J., Zhuang H. L., </w:t>
      </w:r>
      <w:proofErr w:type="spellStart"/>
      <w:r w:rsidRPr="001622A4">
        <w:rPr>
          <w:rFonts w:ascii="Arial" w:eastAsiaTheme="minorEastAsia" w:hAnsi="Arial" w:cs="Arial"/>
          <w:sz w:val="15"/>
          <w:szCs w:val="15"/>
        </w:rPr>
        <w:t>Ao</w:t>
      </w:r>
      <w:proofErr w:type="spellEnd"/>
      <w:r w:rsidRPr="001622A4">
        <w:rPr>
          <w:rFonts w:ascii="Arial" w:eastAsiaTheme="minorEastAsia" w:hAnsi="Arial" w:cs="Arial"/>
          <w:sz w:val="15"/>
          <w:szCs w:val="15"/>
        </w:rPr>
        <w:t xml:space="preserve"> Y. H., Wang H. J., Zhou B. Q., </w:t>
      </w:r>
      <w:r w:rsidRPr="001622A4">
        <w:rPr>
          <w:rFonts w:ascii="Arial" w:eastAsiaTheme="minorEastAsia" w:hAnsi="Arial" w:cs="Arial"/>
          <w:i/>
          <w:sz w:val="15"/>
          <w:szCs w:val="15"/>
        </w:rPr>
        <w:t>Preparation of Polymer for Polyacrylonitrile-based Carbon Fiber Precursor</w:t>
      </w:r>
      <w:r w:rsidRPr="001622A4">
        <w:rPr>
          <w:rFonts w:ascii="Arial" w:eastAsiaTheme="minorEastAsia" w:hAnsi="Arial" w:cs="Arial"/>
          <w:sz w:val="15"/>
          <w:szCs w:val="15"/>
        </w:rPr>
        <w:t xml:space="preserve">, CN100564413, </w:t>
      </w:r>
      <w:r w:rsidRPr="001622A4">
        <w:rPr>
          <w:rFonts w:ascii="Arial" w:eastAsiaTheme="minorEastAsia" w:hAnsi="Arial" w:cs="Arial"/>
          <w:b/>
          <w:sz w:val="15"/>
          <w:szCs w:val="15"/>
        </w:rPr>
        <w:t>2007</w:t>
      </w:r>
      <w:r w:rsidRPr="001622A4">
        <w:rPr>
          <w:rFonts w:ascii="Arial" w:eastAsiaTheme="minorEastAsia" w:hAnsi="Arial" w:cs="Arial"/>
          <w:b/>
          <w:sz w:val="15"/>
          <w:szCs w:val="15"/>
          <w:lang w:val="en-SG"/>
        </w:rPr>
        <w:t xml:space="preserve"> </w:t>
      </w:r>
    </w:p>
    <w:p w14:paraId="1133A7D2" w14:textId="77777777" w:rsidR="001622A4"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lang w:val="en-SG"/>
        </w:rPr>
      </w:pPr>
      <w:r w:rsidRPr="001622A4">
        <w:rPr>
          <w:rFonts w:ascii="Arial" w:eastAsiaTheme="minorEastAsia" w:hAnsi="Arial" w:cs="Arial"/>
          <w:color w:val="FFC000"/>
          <w:sz w:val="15"/>
          <w:szCs w:val="15"/>
          <w:lang w:val="en-SG"/>
        </w:rPr>
        <w:t xml:space="preserve">(Example for </w:t>
      </w:r>
      <w:r w:rsidRPr="001622A4">
        <w:rPr>
          <w:rFonts w:ascii="Arial" w:eastAsiaTheme="minorEastAsia" w:hAnsi="Arial" w:cs="Arial"/>
          <w:color w:val="FFC000"/>
          <w:sz w:val="15"/>
          <w:szCs w:val="15"/>
        </w:rPr>
        <w:t xml:space="preserve">User </w:t>
      </w:r>
      <w:proofErr w:type="gramStart"/>
      <w:r w:rsidRPr="001622A4">
        <w:rPr>
          <w:rFonts w:ascii="Arial" w:eastAsiaTheme="minorEastAsia" w:hAnsi="Arial" w:cs="Arial"/>
          <w:color w:val="FFC000"/>
          <w:sz w:val="15"/>
          <w:szCs w:val="15"/>
        </w:rPr>
        <w:t>manual</w:t>
      </w:r>
      <w:r w:rsidRPr="001622A4">
        <w:rPr>
          <w:rFonts w:ascii="Arial" w:eastAsiaTheme="minorEastAsia" w:hAnsi="Arial" w:cs="Arial"/>
          <w:color w:val="FFC000"/>
          <w:sz w:val="15"/>
          <w:szCs w:val="15"/>
          <w:lang w:val="en-SG"/>
        </w:rPr>
        <w:t>)</w:t>
      </w:r>
      <w:r w:rsidRPr="001622A4">
        <w:rPr>
          <w:rFonts w:ascii="Arial" w:eastAsiaTheme="minorEastAsia" w:hAnsi="Arial" w:cs="Arial"/>
          <w:sz w:val="15"/>
          <w:szCs w:val="15"/>
        </w:rPr>
        <w:t>Wang</w:t>
      </w:r>
      <w:proofErr w:type="gramEnd"/>
      <w:r w:rsidRPr="001622A4">
        <w:rPr>
          <w:rFonts w:ascii="Arial" w:eastAsiaTheme="minorEastAsia" w:hAnsi="Arial" w:cs="Arial"/>
          <w:sz w:val="15"/>
          <w:szCs w:val="15"/>
        </w:rPr>
        <w:t xml:space="preserve"> D. L., Zhu J., Li Z. K., </w:t>
      </w:r>
      <w:r w:rsidRPr="001622A4">
        <w:rPr>
          <w:rFonts w:ascii="Arial" w:eastAsiaTheme="minorEastAsia" w:hAnsi="Arial" w:cs="Arial"/>
          <w:i/>
          <w:sz w:val="15"/>
          <w:szCs w:val="15"/>
        </w:rPr>
        <w:t xml:space="preserve">User Manual for </w:t>
      </w:r>
      <w:proofErr w:type="spellStart"/>
      <w:r w:rsidRPr="001622A4">
        <w:rPr>
          <w:rFonts w:ascii="Arial" w:eastAsiaTheme="minorEastAsia" w:hAnsi="Arial" w:cs="Arial"/>
          <w:i/>
          <w:sz w:val="15"/>
          <w:szCs w:val="15"/>
        </w:rPr>
        <w:t>QTKMapper</w:t>
      </w:r>
      <w:proofErr w:type="spellEnd"/>
      <w:r w:rsidRPr="001622A4">
        <w:rPr>
          <w:rFonts w:ascii="Arial" w:eastAsiaTheme="minorEastAsia" w:hAnsi="Arial" w:cs="Arial"/>
          <w:i/>
          <w:sz w:val="15"/>
          <w:szCs w:val="15"/>
        </w:rPr>
        <w:t xml:space="preserve"> Version1.6</w:t>
      </w:r>
      <w:r w:rsidRPr="001622A4">
        <w:rPr>
          <w:rFonts w:ascii="Arial" w:eastAsiaTheme="minorEastAsia" w:hAnsi="Arial" w:cs="Arial"/>
          <w:sz w:val="15"/>
          <w:szCs w:val="15"/>
        </w:rPr>
        <w:t xml:space="preserve">, </w:t>
      </w:r>
      <w:r w:rsidRPr="001622A4">
        <w:rPr>
          <w:rFonts w:ascii="Arial" w:eastAsiaTheme="minorEastAsia" w:hAnsi="Arial" w:cs="Arial"/>
          <w:b/>
          <w:sz w:val="15"/>
          <w:szCs w:val="15"/>
        </w:rPr>
        <w:t>1999</w:t>
      </w:r>
    </w:p>
    <w:p w14:paraId="05B9EC59" w14:textId="77777777" w:rsidR="001622A4"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lang w:val="en-SG"/>
        </w:rPr>
      </w:pPr>
      <w:r w:rsidRPr="001622A4">
        <w:rPr>
          <w:rFonts w:ascii="Arial" w:eastAsiaTheme="minorEastAsia" w:hAnsi="Arial" w:cs="Arial"/>
          <w:color w:val="FFC000"/>
          <w:sz w:val="15"/>
          <w:szCs w:val="15"/>
          <w:lang w:val="en-SG"/>
        </w:rPr>
        <w:t xml:space="preserve"> (Example for </w:t>
      </w:r>
      <w:proofErr w:type="spellStart"/>
      <w:proofErr w:type="gramStart"/>
      <w:r w:rsidRPr="001622A4">
        <w:rPr>
          <w:rFonts w:ascii="Arial" w:eastAsiaTheme="minorEastAsia" w:hAnsi="Arial" w:cs="Arial"/>
          <w:color w:val="FFC000"/>
          <w:sz w:val="15"/>
          <w:szCs w:val="15"/>
        </w:rPr>
        <w:t>Softwar</w:t>
      </w:r>
      <w:proofErr w:type="spellEnd"/>
      <w:r w:rsidRPr="001622A4">
        <w:rPr>
          <w:rFonts w:ascii="Arial" w:eastAsiaTheme="minorEastAsia" w:hAnsi="Arial" w:cs="Arial"/>
          <w:color w:val="FFC000"/>
          <w:sz w:val="15"/>
          <w:szCs w:val="15"/>
          <w:lang w:val="en-SG"/>
        </w:rPr>
        <w:t>e)</w:t>
      </w:r>
      <w:r w:rsidRPr="001622A4">
        <w:rPr>
          <w:rFonts w:ascii="Arial" w:eastAsiaTheme="minorEastAsia" w:hAnsi="Arial" w:cs="Arial"/>
          <w:sz w:val="15"/>
          <w:szCs w:val="15"/>
        </w:rPr>
        <w:t xml:space="preserve">  Frisch</w:t>
      </w:r>
      <w:proofErr w:type="gramEnd"/>
      <w:r w:rsidRPr="001622A4">
        <w:rPr>
          <w:rFonts w:ascii="Arial" w:eastAsiaTheme="minorEastAsia" w:hAnsi="Arial" w:cs="Arial"/>
          <w:sz w:val="15"/>
          <w:szCs w:val="15"/>
        </w:rPr>
        <w:t xml:space="preserve"> M. J., Trucks G. W., Schlegel H. B., </w:t>
      </w:r>
      <w:proofErr w:type="spellStart"/>
      <w:r w:rsidRPr="001622A4">
        <w:rPr>
          <w:rFonts w:ascii="Arial" w:eastAsiaTheme="minorEastAsia" w:hAnsi="Arial" w:cs="Arial"/>
          <w:sz w:val="15"/>
          <w:szCs w:val="15"/>
        </w:rPr>
        <w:t>Scuseria</w:t>
      </w:r>
      <w:proofErr w:type="spellEnd"/>
      <w:r w:rsidRPr="001622A4">
        <w:rPr>
          <w:rFonts w:ascii="Arial" w:eastAsiaTheme="minorEastAsia" w:hAnsi="Arial" w:cs="Arial"/>
          <w:sz w:val="15"/>
          <w:szCs w:val="15"/>
        </w:rPr>
        <w:t xml:space="preserve"> G. E., Robb M. A., Cheeseman J. R., </w:t>
      </w:r>
      <w:proofErr w:type="spellStart"/>
      <w:r w:rsidRPr="001622A4">
        <w:rPr>
          <w:rFonts w:ascii="Arial" w:eastAsiaTheme="minorEastAsia" w:hAnsi="Arial" w:cs="Arial"/>
          <w:sz w:val="15"/>
          <w:szCs w:val="15"/>
        </w:rPr>
        <w:t>Scalmani</w:t>
      </w:r>
      <w:proofErr w:type="spellEnd"/>
      <w:r w:rsidRPr="001622A4">
        <w:rPr>
          <w:rFonts w:ascii="Arial" w:eastAsiaTheme="minorEastAsia" w:hAnsi="Arial" w:cs="Arial"/>
          <w:sz w:val="15"/>
          <w:szCs w:val="15"/>
        </w:rPr>
        <w:t xml:space="preserve"> G., Barone V., </w:t>
      </w:r>
      <w:proofErr w:type="spellStart"/>
      <w:r w:rsidRPr="001622A4">
        <w:rPr>
          <w:rFonts w:ascii="Arial" w:eastAsiaTheme="minorEastAsia" w:hAnsi="Arial" w:cs="Arial"/>
          <w:sz w:val="15"/>
          <w:szCs w:val="15"/>
        </w:rPr>
        <w:t>Mennucci</w:t>
      </w:r>
      <w:proofErr w:type="spellEnd"/>
      <w:r w:rsidRPr="001622A4">
        <w:rPr>
          <w:rFonts w:ascii="Arial" w:eastAsiaTheme="minorEastAsia" w:hAnsi="Arial" w:cs="Arial"/>
          <w:sz w:val="15"/>
          <w:szCs w:val="15"/>
        </w:rPr>
        <w:t xml:space="preserve"> B., </w:t>
      </w:r>
      <w:proofErr w:type="spellStart"/>
      <w:r w:rsidRPr="001622A4">
        <w:rPr>
          <w:rFonts w:ascii="Arial" w:eastAsiaTheme="minorEastAsia" w:hAnsi="Arial" w:cs="Arial"/>
          <w:sz w:val="15"/>
          <w:szCs w:val="15"/>
        </w:rPr>
        <w:t>Petersson</w:t>
      </w:r>
      <w:proofErr w:type="spellEnd"/>
      <w:r w:rsidRPr="001622A4">
        <w:rPr>
          <w:rFonts w:ascii="Arial" w:eastAsiaTheme="minorEastAsia" w:hAnsi="Arial" w:cs="Arial"/>
          <w:sz w:val="15"/>
          <w:szCs w:val="15"/>
        </w:rPr>
        <w:t xml:space="preserve"> G. A., </w:t>
      </w:r>
      <w:proofErr w:type="spellStart"/>
      <w:r w:rsidRPr="001622A4">
        <w:rPr>
          <w:rFonts w:ascii="Arial" w:eastAsiaTheme="minorEastAsia" w:hAnsi="Arial" w:cs="Arial"/>
          <w:sz w:val="15"/>
          <w:szCs w:val="15"/>
        </w:rPr>
        <w:t>Nakatsuji</w:t>
      </w:r>
      <w:proofErr w:type="spellEnd"/>
      <w:r w:rsidRPr="001622A4">
        <w:rPr>
          <w:rFonts w:ascii="Arial" w:eastAsiaTheme="minorEastAsia" w:hAnsi="Arial" w:cs="Arial"/>
          <w:sz w:val="15"/>
          <w:szCs w:val="15"/>
        </w:rPr>
        <w:t xml:space="preserve"> H., </w:t>
      </w:r>
      <w:proofErr w:type="spellStart"/>
      <w:r w:rsidRPr="001622A4">
        <w:rPr>
          <w:rFonts w:ascii="Arial" w:eastAsiaTheme="minorEastAsia" w:hAnsi="Arial" w:cs="Arial"/>
          <w:sz w:val="15"/>
          <w:szCs w:val="15"/>
        </w:rPr>
        <w:t>Caricato</w:t>
      </w:r>
      <w:proofErr w:type="spellEnd"/>
      <w:r w:rsidRPr="001622A4">
        <w:rPr>
          <w:rFonts w:ascii="Arial" w:eastAsiaTheme="minorEastAsia" w:hAnsi="Arial" w:cs="Arial"/>
          <w:sz w:val="15"/>
          <w:szCs w:val="15"/>
        </w:rPr>
        <w:t xml:space="preserve"> M., Li X., </w:t>
      </w:r>
      <w:proofErr w:type="spellStart"/>
      <w:r w:rsidRPr="001622A4">
        <w:rPr>
          <w:rFonts w:ascii="Arial" w:eastAsiaTheme="minorEastAsia" w:hAnsi="Arial" w:cs="Arial"/>
          <w:sz w:val="15"/>
          <w:szCs w:val="15"/>
        </w:rPr>
        <w:t>Hratchian</w:t>
      </w:r>
      <w:proofErr w:type="spellEnd"/>
      <w:r w:rsidRPr="001622A4">
        <w:rPr>
          <w:rFonts w:ascii="Arial" w:eastAsiaTheme="minorEastAsia" w:hAnsi="Arial" w:cs="Arial"/>
          <w:sz w:val="15"/>
          <w:szCs w:val="15"/>
        </w:rPr>
        <w:t xml:space="preserve"> HP, </w:t>
      </w:r>
      <w:proofErr w:type="spellStart"/>
      <w:r w:rsidRPr="001622A4">
        <w:rPr>
          <w:rFonts w:ascii="Arial" w:eastAsiaTheme="minorEastAsia" w:hAnsi="Arial" w:cs="Arial"/>
          <w:sz w:val="15"/>
          <w:szCs w:val="15"/>
        </w:rPr>
        <w:t>Izmaylov</w:t>
      </w:r>
      <w:proofErr w:type="spellEnd"/>
      <w:r w:rsidRPr="001622A4">
        <w:rPr>
          <w:rFonts w:ascii="Arial" w:eastAsiaTheme="minorEastAsia" w:hAnsi="Arial" w:cs="Arial"/>
          <w:sz w:val="15"/>
          <w:szCs w:val="15"/>
        </w:rPr>
        <w:t xml:space="preserve"> AF, </w:t>
      </w:r>
      <w:proofErr w:type="spellStart"/>
      <w:r w:rsidRPr="001622A4">
        <w:rPr>
          <w:rFonts w:ascii="Arial" w:eastAsiaTheme="minorEastAsia" w:hAnsi="Arial" w:cs="Arial"/>
          <w:sz w:val="15"/>
          <w:szCs w:val="15"/>
        </w:rPr>
        <w:t>Bloino</w:t>
      </w:r>
      <w:proofErr w:type="spellEnd"/>
      <w:r w:rsidRPr="001622A4">
        <w:rPr>
          <w:rFonts w:ascii="Arial" w:eastAsiaTheme="minorEastAsia" w:hAnsi="Arial" w:cs="Arial"/>
          <w:sz w:val="15"/>
          <w:szCs w:val="15"/>
        </w:rPr>
        <w:t xml:space="preserve"> J, Zheng. G, </w:t>
      </w:r>
      <w:r w:rsidRPr="001622A4">
        <w:rPr>
          <w:rFonts w:ascii="Arial" w:eastAsiaTheme="minorEastAsia" w:hAnsi="Arial" w:cs="Arial"/>
          <w:sz w:val="15"/>
          <w:szCs w:val="15"/>
        </w:rPr>
        <w:t xml:space="preserve">Sonnenberg JL, </w:t>
      </w:r>
      <w:proofErr w:type="spellStart"/>
      <w:r w:rsidRPr="001622A4">
        <w:rPr>
          <w:rFonts w:ascii="Arial" w:eastAsiaTheme="minorEastAsia" w:hAnsi="Arial" w:cs="Arial"/>
          <w:sz w:val="15"/>
          <w:szCs w:val="15"/>
        </w:rPr>
        <w:t>Hada</w:t>
      </w:r>
      <w:proofErr w:type="spellEnd"/>
      <w:r w:rsidRPr="001622A4">
        <w:rPr>
          <w:rFonts w:ascii="Arial" w:eastAsiaTheme="minorEastAsia" w:hAnsi="Arial" w:cs="Arial"/>
          <w:sz w:val="15"/>
          <w:szCs w:val="15"/>
        </w:rPr>
        <w:t xml:space="preserve"> M, </w:t>
      </w:r>
      <w:proofErr w:type="spellStart"/>
      <w:r w:rsidRPr="001622A4">
        <w:rPr>
          <w:rFonts w:ascii="Arial" w:eastAsiaTheme="minorEastAsia" w:hAnsi="Arial" w:cs="Arial"/>
          <w:sz w:val="15"/>
          <w:szCs w:val="15"/>
        </w:rPr>
        <w:t>Ehara</w:t>
      </w:r>
      <w:proofErr w:type="spellEnd"/>
      <w:r w:rsidRPr="001622A4">
        <w:rPr>
          <w:rFonts w:ascii="Arial" w:eastAsiaTheme="minorEastAsia" w:hAnsi="Arial" w:cs="Arial"/>
          <w:sz w:val="15"/>
          <w:szCs w:val="15"/>
        </w:rPr>
        <w:t xml:space="preserve"> M, Toyota K, Fukuda R., Hasegawa J., Ishida M., Nakajima T., Honda Y., Kitao O., </w:t>
      </w:r>
      <w:proofErr w:type="spellStart"/>
      <w:r w:rsidRPr="001622A4">
        <w:rPr>
          <w:rFonts w:ascii="Arial" w:eastAsiaTheme="minorEastAsia" w:hAnsi="Arial" w:cs="Arial"/>
          <w:sz w:val="15"/>
          <w:szCs w:val="15"/>
        </w:rPr>
        <w:t>Nakai</w:t>
      </w:r>
      <w:proofErr w:type="spellEnd"/>
      <w:r w:rsidRPr="001622A4">
        <w:rPr>
          <w:rFonts w:ascii="Arial" w:eastAsiaTheme="minorEastAsia" w:hAnsi="Arial" w:cs="Arial"/>
          <w:sz w:val="15"/>
          <w:szCs w:val="15"/>
        </w:rPr>
        <w:t xml:space="preserve"> H., </w:t>
      </w:r>
      <w:proofErr w:type="spellStart"/>
      <w:r w:rsidRPr="001622A4">
        <w:rPr>
          <w:rFonts w:ascii="Arial" w:eastAsiaTheme="minorEastAsia" w:hAnsi="Arial" w:cs="Arial"/>
          <w:sz w:val="15"/>
          <w:szCs w:val="15"/>
        </w:rPr>
        <w:t>Vreven</w:t>
      </w:r>
      <w:proofErr w:type="spellEnd"/>
      <w:r w:rsidRPr="001622A4">
        <w:rPr>
          <w:rFonts w:ascii="Arial" w:eastAsiaTheme="minorEastAsia" w:hAnsi="Arial" w:cs="Arial"/>
          <w:sz w:val="15"/>
          <w:szCs w:val="15"/>
        </w:rPr>
        <w:t xml:space="preserve"> T., Montgomery J. A., Jr, Peralta J. E., </w:t>
      </w:r>
      <w:proofErr w:type="spellStart"/>
      <w:r w:rsidRPr="001622A4">
        <w:rPr>
          <w:rFonts w:ascii="Arial" w:eastAsiaTheme="minorEastAsia" w:hAnsi="Arial" w:cs="Arial"/>
          <w:sz w:val="15"/>
          <w:szCs w:val="15"/>
        </w:rPr>
        <w:t>Ogliaro</w:t>
      </w:r>
      <w:proofErr w:type="spellEnd"/>
      <w:r w:rsidRPr="001622A4">
        <w:rPr>
          <w:rFonts w:ascii="Arial" w:eastAsiaTheme="minorEastAsia" w:hAnsi="Arial" w:cs="Arial"/>
          <w:sz w:val="15"/>
          <w:szCs w:val="15"/>
        </w:rPr>
        <w:t xml:space="preserve"> F., </w:t>
      </w:r>
      <w:proofErr w:type="spellStart"/>
      <w:r w:rsidRPr="001622A4">
        <w:rPr>
          <w:rFonts w:ascii="Arial" w:eastAsiaTheme="minorEastAsia" w:hAnsi="Arial" w:cs="Arial"/>
          <w:sz w:val="15"/>
          <w:szCs w:val="15"/>
        </w:rPr>
        <w:t>Bearpark</w:t>
      </w:r>
      <w:proofErr w:type="spellEnd"/>
      <w:r w:rsidRPr="001622A4">
        <w:rPr>
          <w:rFonts w:ascii="Arial" w:eastAsiaTheme="minorEastAsia" w:hAnsi="Arial" w:cs="Arial"/>
          <w:sz w:val="15"/>
          <w:szCs w:val="15"/>
        </w:rPr>
        <w:t xml:space="preserve"> M., </w:t>
      </w:r>
      <w:proofErr w:type="spellStart"/>
      <w:r w:rsidRPr="001622A4">
        <w:rPr>
          <w:rFonts w:ascii="Arial" w:eastAsiaTheme="minorEastAsia" w:hAnsi="Arial" w:cs="Arial"/>
          <w:sz w:val="15"/>
          <w:szCs w:val="15"/>
        </w:rPr>
        <w:t>Heyd</w:t>
      </w:r>
      <w:proofErr w:type="spellEnd"/>
      <w:r w:rsidRPr="001622A4">
        <w:rPr>
          <w:rFonts w:ascii="Arial" w:eastAsiaTheme="minorEastAsia" w:hAnsi="Arial" w:cs="Arial"/>
          <w:sz w:val="15"/>
          <w:szCs w:val="15"/>
        </w:rPr>
        <w:t xml:space="preserve"> J. J., Brothers E., </w:t>
      </w:r>
      <w:proofErr w:type="spellStart"/>
      <w:r w:rsidRPr="001622A4">
        <w:rPr>
          <w:rFonts w:ascii="Arial" w:eastAsiaTheme="minorEastAsia" w:hAnsi="Arial" w:cs="Arial"/>
          <w:sz w:val="15"/>
          <w:szCs w:val="15"/>
        </w:rPr>
        <w:t>Kudin</w:t>
      </w:r>
      <w:proofErr w:type="spellEnd"/>
      <w:r w:rsidRPr="001622A4">
        <w:rPr>
          <w:rFonts w:ascii="Arial" w:eastAsiaTheme="minorEastAsia" w:hAnsi="Arial" w:cs="Arial"/>
          <w:sz w:val="15"/>
          <w:szCs w:val="15"/>
        </w:rPr>
        <w:t xml:space="preserve"> K. N., </w:t>
      </w:r>
      <w:proofErr w:type="spellStart"/>
      <w:r w:rsidRPr="001622A4">
        <w:rPr>
          <w:rFonts w:ascii="Arial" w:eastAsiaTheme="minorEastAsia" w:hAnsi="Arial" w:cs="Arial"/>
          <w:sz w:val="15"/>
          <w:szCs w:val="15"/>
        </w:rPr>
        <w:t>Staroverov</w:t>
      </w:r>
      <w:proofErr w:type="spellEnd"/>
      <w:r w:rsidRPr="001622A4">
        <w:rPr>
          <w:rFonts w:ascii="Arial" w:eastAsiaTheme="minorEastAsia" w:hAnsi="Arial" w:cs="Arial"/>
          <w:sz w:val="15"/>
          <w:szCs w:val="15"/>
        </w:rPr>
        <w:t xml:space="preserve"> V.N., Kobayashi R., Normand J., </w:t>
      </w:r>
      <w:proofErr w:type="spellStart"/>
      <w:r w:rsidRPr="001622A4">
        <w:rPr>
          <w:rFonts w:ascii="Arial" w:eastAsiaTheme="minorEastAsia" w:hAnsi="Arial" w:cs="Arial"/>
          <w:sz w:val="15"/>
          <w:szCs w:val="15"/>
        </w:rPr>
        <w:t>Raghavachari</w:t>
      </w:r>
      <w:proofErr w:type="spellEnd"/>
      <w:r w:rsidRPr="001622A4">
        <w:rPr>
          <w:rFonts w:ascii="Arial" w:eastAsiaTheme="minorEastAsia" w:hAnsi="Arial" w:cs="Arial"/>
          <w:sz w:val="15"/>
          <w:szCs w:val="15"/>
        </w:rPr>
        <w:t xml:space="preserve"> K., Rendell A., </w:t>
      </w:r>
      <w:proofErr w:type="spellStart"/>
      <w:r w:rsidRPr="001622A4">
        <w:rPr>
          <w:rFonts w:ascii="Arial" w:eastAsiaTheme="minorEastAsia" w:hAnsi="Arial" w:cs="Arial"/>
          <w:sz w:val="15"/>
          <w:szCs w:val="15"/>
        </w:rPr>
        <w:t>Burant</w:t>
      </w:r>
      <w:proofErr w:type="spellEnd"/>
      <w:r w:rsidRPr="001622A4">
        <w:rPr>
          <w:rFonts w:ascii="Arial" w:eastAsiaTheme="minorEastAsia" w:hAnsi="Arial" w:cs="Arial"/>
          <w:sz w:val="15"/>
          <w:szCs w:val="15"/>
        </w:rPr>
        <w:t xml:space="preserve"> J. C., Iyengar S. S., </w:t>
      </w:r>
      <w:proofErr w:type="spellStart"/>
      <w:r w:rsidRPr="001622A4">
        <w:rPr>
          <w:rFonts w:ascii="Arial" w:eastAsiaTheme="minorEastAsia" w:hAnsi="Arial" w:cs="Arial"/>
          <w:sz w:val="15"/>
          <w:szCs w:val="15"/>
        </w:rPr>
        <w:t>Tomasi</w:t>
      </w:r>
      <w:proofErr w:type="spellEnd"/>
      <w:r w:rsidRPr="001622A4">
        <w:rPr>
          <w:rFonts w:ascii="Arial" w:eastAsiaTheme="minorEastAsia" w:hAnsi="Arial" w:cs="Arial"/>
          <w:sz w:val="15"/>
          <w:szCs w:val="15"/>
        </w:rPr>
        <w:t xml:space="preserve"> J., </w:t>
      </w:r>
      <w:proofErr w:type="spellStart"/>
      <w:r w:rsidRPr="001622A4">
        <w:rPr>
          <w:rFonts w:ascii="Arial" w:eastAsiaTheme="minorEastAsia" w:hAnsi="Arial" w:cs="Arial"/>
          <w:sz w:val="15"/>
          <w:szCs w:val="15"/>
        </w:rPr>
        <w:t>Cossi</w:t>
      </w:r>
      <w:proofErr w:type="spellEnd"/>
      <w:r w:rsidRPr="001622A4">
        <w:rPr>
          <w:rFonts w:ascii="Arial" w:eastAsiaTheme="minorEastAsia" w:hAnsi="Arial" w:cs="Arial"/>
          <w:sz w:val="15"/>
          <w:szCs w:val="15"/>
        </w:rPr>
        <w:t xml:space="preserve"> M., </w:t>
      </w:r>
      <w:proofErr w:type="spellStart"/>
      <w:r w:rsidRPr="001622A4">
        <w:rPr>
          <w:rFonts w:ascii="Arial" w:eastAsiaTheme="minorEastAsia" w:hAnsi="Arial" w:cs="Arial"/>
          <w:sz w:val="15"/>
          <w:szCs w:val="15"/>
        </w:rPr>
        <w:t>Rega</w:t>
      </w:r>
      <w:proofErr w:type="spellEnd"/>
      <w:r w:rsidRPr="001622A4">
        <w:rPr>
          <w:rFonts w:ascii="Arial" w:eastAsiaTheme="minorEastAsia" w:hAnsi="Arial" w:cs="Arial"/>
          <w:sz w:val="15"/>
          <w:szCs w:val="15"/>
        </w:rPr>
        <w:t xml:space="preserve"> N., </w:t>
      </w:r>
      <w:proofErr w:type="spellStart"/>
      <w:r w:rsidRPr="001622A4">
        <w:rPr>
          <w:rFonts w:ascii="Arial" w:eastAsiaTheme="minorEastAsia" w:hAnsi="Arial" w:cs="Arial"/>
          <w:sz w:val="15"/>
          <w:szCs w:val="15"/>
        </w:rPr>
        <w:t>Millam</w:t>
      </w:r>
      <w:proofErr w:type="spellEnd"/>
      <w:r w:rsidRPr="001622A4">
        <w:rPr>
          <w:rFonts w:ascii="Arial" w:eastAsiaTheme="minorEastAsia" w:hAnsi="Arial" w:cs="Arial"/>
          <w:sz w:val="15"/>
          <w:szCs w:val="15"/>
        </w:rPr>
        <w:t xml:space="preserve"> J. M., </w:t>
      </w:r>
      <w:proofErr w:type="spellStart"/>
      <w:r w:rsidRPr="001622A4">
        <w:rPr>
          <w:rFonts w:ascii="Arial" w:eastAsiaTheme="minorEastAsia" w:hAnsi="Arial" w:cs="Arial"/>
          <w:sz w:val="15"/>
          <w:szCs w:val="15"/>
        </w:rPr>
        <w:t>Klene</w:t>
      </w:r>
      <w:proofErr w:type="spellEnd"/>
      <w:r w:rsidRPr="001622A4">
        <w:rPr>
          <w:rFonts w:ascii="Arial" w:eastAsiaTheme="minorEastAsia" w:hAnsi="Arial" w:cs="Arial"/>
          <w:sz w:val="15"/>
          <w:szCs w:val="15"/>
        </w:rPr>
        <w:t xml:space="preserve"> M., Knox J. E., Cross J. B., Bakken V., Adamo C., Jaramillo J., </w:t>
      </w:r>
      <w:proofErr w:type="spellStart"/>
      <w:r w:rsidRPr="001622A4">
        <w:rPr>
          <w:rFonts w:ascii="Arial" w:eastAsiaTheme="minorEastAsia" w:hAnsi="Arial" w:cs="Arial"/>
          <w:sz w:val="15"/>
          <w:szCs w:val="15"/>
        </w:rPr>
        <w:t>Gomperts</w:t>
      </w:r>
      <w:proofErr w:type="spellEnd"/>
      <w:r w:rsidRPr="001622A4">
        <w:rPr>
          <w:rFonts w:ascii="Arial" w:eastAsiaTheme="minorEastAsia" w:hAnsi="Arial" w:cs="Arial"/>
          <w:sz w:val="15"/>
          <w:szCs w:val="15"/>
        </w:rPr>
        <w:t xml:space="preserve"> R., </w:t>
      </w:r>
      <w:proofErr w:type="spellStart"/>
      <w:r w:rsidRPr="001622A4">
        <w:rPr>
          <w:rFonts w:ascii="Arial" w:eastAsiaTheme="minorEastAsia" w:hAnsi="Arial" w:cs="Arial"/>
          <w:sz w:val="15"/>
          <w:szCs w:val="15"/>
        </w:rPr>
        <w:t>Stratmann</w:t>
      </w:r>
      <w:proofErr w:type="spellEnd"/>
      <w:r w:rsidRPr="001622A4">
        <w:rPr>
          <w:rFonts w:ascii="Arial" w:eastAsiaTheme="minorEastAsia" w:hAnsi="Arial" w:cs="Arial"/>
          <w:sz w:val="15"/>
          <w:szCs w:val="15"/>
        </w:rPr>
        <w:t xml:space="preserve"> R. E., </w:t>
      </w:r>
      <w:proofErr w:type="spellStart"/>
      <w:r w:rsidRPr="001622A4">
        <w:rPr>
          <w:rFonts w:ascii="Arial" w:eastAsiaTheme="minorEastAsia" w:hAnsi="Arial" w:cs="Arial"/>
          <w:sz w:val="15"/>
          <w:szCs w:val="15"/>
        </w:rPr>
        <w:t>Yazyev</w:t>
      </w:r>
      <w:proofErr w:type="spellEnd"/>
      <w:r w:rsidRPr="001622A4">
        <w:rPr>
          <w:rFonts w:ascii="Arial" w:eastAsiaTheme="minorEastAsia" w:hAnsi="Arial" w:cs="Arial"/>
          <w:sz w:val="15"/>
          <w:szCs w:val="15"/>
        </w:rPr>
        <w:t xml:space="preserve"> O., Austin A. J., </w:t>
      </w:r>
      <w:proofErr w:type="spellStart"/>
      <w:r w:rsidRPr="001622A4">
        <w:rPr>
          <w:rFonts w:ascii="Arial" w:eastAsiaTheme="minorEastAsia" w:hAnsi="Arial" w:cs="Arial"/>
          <w:sz w:val="15"/>
          <w:szCs w:val="15"/>
        </w:rPr>
        <w:t>Cammi</w:t>
      </w:r>
      <w:proofErr w:type="spellEnd"/>
      <w:r w:rsidRPr="001622A4">
        <w:rPr>
          <w:rFonts w:ascii="Arial" w:eastAsiaTheme="minorEastAsia" w:hAnsi="Arial" w:cs="Arial"/>
          <w:sz w:val="15"/>
          <w:szCs w:val="15"/>
        </w:rPr>
        <w:t xml:space="preserve"> R., </w:t>
      </w:r>
      <w:proofErr w:type="spellStart"/>
      <w:r w:rsidRPr="001622A4">
        <w:rPr>
          <w:rFonts w:ascii="Arial" w:eastAsiaTheme="minorEastAsia" w:hAnsi="Arial" w:cs="Arial"/>
          <w:sz w:val="15"/>
          <w:szCs w:val="15"/>
        </w:rPr>
        <w:t>Pomelli</w:t>
      </w:r>
      <w:proofErr w:type="spellEnd"/>
      <w:r w:rsidRPr="001622A4">
        <w:rPr>
          <w:rFonts w:ascii="Arial" w:eastAsiaTheme="minorEastAsia" w:hAnsi="Arial" w:cs="Arial"/>
          <w:sz w:val="15"/>
          <w:szCs w:val="15"/>
        </w:rPr>
        <w:t xml:space="preserve"> C., </w:t>
      </w:r>
      <w:proofErr w:type="spellStart"/>
      <w:r w:rsidRPr="001622A4">
        <w:rPr>
          <w:rFonts w:ascii="Arial" w:eastAsiaTheme="minorEastAsia" w:hAnsi="Arial" w:cs="Arial"/>
          <w:sz w:val="15"/>
          <w:szCs w:val="15"/>
        </w:rPr>
        <w:t>Ochterski</w:t>
      </w:r>
      <w:proofErr w:type="spellEnd"/>
      <w:r w:rsidRPr="001622A4">
        <w:rPr>
          <w:rFonts w:ascii="Arial" w:eastAsiaTheme="minorEastAsia" w:hAnsi="Arial" w:cs="Arial"/>
          <w:sz w:val="15"/>
          <w:szCs w:val="15"/>
        </w:rPr>
        <w:t xml:space="preserve"> J. W., Martin R. L., </w:t>
      </w:r>
      <w:proofErr w:type="spellStart"/>
      <w:r w:rsidRPr="001622A4">
        <w:rPr>
          <w:rFonts w:ascii="Arial" w:eastAsiaTheme="minorEastAsia" w:hAnsi="Arial" w:cs="Arial"/>
          <w:sz w:val="15"/>
          <w:szCs w:val="15"/>
        </w:rPr>
        <w:t>Morokuma</w:t>
      </w:r>
      <w:proofErr w:type="spellEnd"/>
      <w:r w:rsidRPr="001622A4">
        <w:rPr>
          <w:rFonts w:ascii="Arial" w:eastAsiaTheme="minorEastAsia" w:hAnsi="Arial" w:cs="Arial"/>
          <w:sz w:val="15"/>
          <w:szCs w:val="15"/>
        </w:rPr>
        <w:t xml:space="preserve"> K., </w:t>
      </w:r>
      <w:proofErr w:type="spellStart"/>
      <w:r w:rsidRPr="001622A4">
        <w:rPr>
          <w:rFonts w:ascii="Arial" w:eastAsiaTheme="minorEastAsia" w:hAnsi="Arial" w:cs="Arial"/>
          <w:sz w:val="15"/>
          <w:szCs w:val="15"/>
        </w:rPr>
        <w:t>Zakrzewski</w:t>
      </w:r>
      <w:proofErr w:type="spellEnd"/>
      <w:r w:rsidRPr="001622A4">
        <w:rPr>
          <w:rFonts w:ascii="Arial" w:eastAsiaTheme="minorEastAsia" w:hAnsi="Arial" w:cs="Arial"/>
          <w:sz w:val="15"/>
          <w:szCs w:val="15"/>
        </w:rPr>
        <w:t xml:space="preserve"> V. G., </w:t>
      </w:r>
      <w:proofErr w:type="spellStart"/>
      <w:r w:rsidRPr="001622A4">
        <w:rPr>
          <w:rFonts w:ascii="Arial" w:eastAsiaTheme="minorEastAsia" w:hAnsi="Arial" w:cs="Arial"/>
          <w:sz w:val="15"/>
          <w:szCs w:val="15"/>
        </w:rPr>
        <w:t>Voth</w:t>
      </w:r>
      <w:proofErr w:type="spellEnd"/>
      <w:r w:rsidRPr="001622A4">
        <w:rPr>
          <w:rFonts w:ascii="Arial" w:eastAsiaTheme="minorEastAsia" w:hAnsi="Arial" w:cs="Arial"/>
          <w:sz w:val="15"/>
          <w:szCs w:val="15"/>
        </w:rPr>
        <w:t xml:space="preserve"> G. A., Salvador P., Dannenberg J. J., </w:t>
      </w:r>
      <w:proofErr w:type="spellStart"/>
      <w:r w:rsidRPr="001622A4">
        <w:rPr>
          <w:rFonts w:ascii="Arial" w:eastAsiaTheme="minorEastAsia" w:hAnsi="Arial" w:cs="Arial"/>
          <w:sz w:val="15"/>
          <w:szCs w:val="15"/>
        </w:rPr>
        <w:t>Dapprich</w:t>
      </w:r>
      <w:proofErr w:type="spellEnd"/>
      <w:r w:rsidRPr="001622A4">
        <w:rPr>
          <w:rFonts w:ascii="Arial" w:eastAsiaTheme="minorEastAsia" w:hAnsi="Arial" w:cs="Arial"/>
          <w:sz w:val="15"/>
          <w:szCs w:val="15"/>
        </w:rPr>
        <w:t xml:space="preserve"> S., Daniels A.D., Farkas Ö., Foresman J. B., Ortiz J. V., </w:t>
      </w:r>
      <w:proofErr w:type="spellStart"/>
      <w:r w:rsidRPr="001622A4">
        <w:rPr>
          <w:rFonts w:ascii="Arial" w:eastAsiaTheme="minorEastAsia" w:hAnsi="Arial" w:cs="Arial"/>
          <w:sz w:val="15"/>
          <w:szCs w:val="15"/>
        </w:rPr>
        <w:t>Cioslowski</w:t>
      </w:r>
      <w:proofErr w:type="spellEnd"/>
      <w:r w:rsidRPr="001622A4">
        <w:rPr>
          <w:rFonts w:ascii="Arial" w:eastAsiaTheme="minorEastAsia" w:hAnsi="Arial" w:cs="Arial"/>
          <w:sz w:val="15"/>
          <w:szCs w:val="15"/>
        </w:rPr>
        <w:t xml:space="preserve"> J., Fox D. J.,</w:t>
      </w:r>
      <w:r w:rsidRPr="001622A4">
        <w:rPr>
          <w:rFonts w:ascii="Arial" w:eastAsiaTheme="minorEastAsia" w:hAnsi="Arial" w:cs="Arial"/>
          <w:i/>
          <w:sz w:val="15"/>
          <w:szCs w:val="15"/>
        </w:rPr>
        <w:t xml:space="preserve"> Gaussian 09 (Revision A.02)</w:t>
      </w:r>
      <w:r w:rsidRPr="001622A4">
        <w:rPr>
          <w:rFonts w:ascii="Arial" w:eastAsiaTheme="minorEastAsia" w:hAnsi="Arial" w:cs="Arial"/>
          <w:sz w:val="15"/>
          <w:szCs w:val="15"/>
        </w:rPr>
        <w:t xml:space="preserve">, Gaussian, Inc., Wallingford CT, </w:t>
      </w:r>
      <w:r w:rsidRPr="001622A4">
        <w:rPr>
          <w:rFonts w:ascii="Arial" w:eastAsiaTheme="minorEastAsia" w:hAnsi="Arial" w:cs="Arial"/>
          <w:b/>
          <w:sz w:val="15"/>
          <w:szCs w:val="15"/>
        </w:rPr>
        <w:t>200</w:t>
      </w:r>
      <w:r w:rsidRPr="001622A4">
        <w:rPr>
          <w:rFonts w:ascii="Arial" w:eastAsiaTheme="minorEastAsia" w:hAnsi="Arial" w:cs="Arial"/>
          <w:b/>
          <w:sz w:val="15"/>
          <w:szCs w:val="15"/>
          <w:lang w:val="en-SG"/>
        </w:rPr>
        <w:t>9</w:t>
      </w:r>
    </w:p>
    <w:p w14:paraId="48ACC9A1" w14:textId="77777777" w:rsidR="001622A4" w:rsidRPr="001622A4" w:rsidRDefault="001622A4" w:rsidP="001622A4">
      <w:pPr>
        <w:pStyle w:val="33"/>
        <w:numPr>
          <w:ilvl w:val="0"/>
          <w:numId w:val="8"/>
        </w:numPr>
        <w:spacing w:before="0" w:line="288" w:lineRule="auto"/>
        <w:ind w:left="419" w:hanging="130"/>
        <w:rPr>
          <w:rFonts w:ascii="Arial" w:eastAsiaTheme="minorEastAsia" w:hAnsi="Arial" w:cs="Arial"/>
          <w:sz w:val="15"/>
          <w:szCs w:val="15"/>
          <w:lang w:val="nl-BE"/>
        </w:rPr>
      </w:pPr>
      <w:r w:rsidRPr="001622A4">
        <w:rPr>
          <w:rFonts w:ascii="Arial" w:eastAsiaTheme="minorEastAsia" w:hAnsi="Arial" w:cs="Arial"/>
          <w:color w:val="FFC000"/>
          <w:sz w:val="15"/>
          <w:szCs w:val="15"/>
          <w:lang w:val="en-SG"/>
        </w:rPr>
        <w:t xml:space="preserve">(Example for </w:t>
      </w:r>
      <w:r w:rsidRPr="001622A4">
        <w:rPr>
          <w:rFonts w:ascii="Arial" w:eastAsiaTheme="minorEastAsia" w:hAnsi="Arial" w:cs="Arial"/>
          <w:color w:val="FFC000"/>
          <w:sz w:val="15"/>
          <w:szCs w:val="15"/>
        </w:rPr>
        <w:t>Website</w:t>
      </w:r>
      <w:r w:rsidRPr="001622A4">
        <w:rPr>
          <w:rFonts w:ascii="Arial" w:eastAsiaTheme="minorEastAsia" w:hAnsi="Arial" w:cs="Arial"/>
          <w:color w:val="FFC000"/>
          <w:sz w:val="15"/>
          <w:szCs w:val="15"/>
          <w:lang w:val="en-SG"/>
        </w:rPr>
        <w:t>)</w:t>
      </w:r>
      <w:r w:rsidRPr="001622A4">
        <w:rPr>
          <w:rFonts w:ascii="Arial" w:eastAsiaTheme="minorEastAsia" w:hAnsi="Arial" w:cs="Arial"/>
          <w:sz w:val="15"/>
          <w:szCs w:val="15"/>
          <w:lang w:val="en-SG"/>
        </w:rPr>
        <w:t xml:space="preserve"> </w:t>
      </w:r>
      <w:hyperlink r:id="rId20" w:history="1">
        <w:r w:rsidRPr="001622A4">
          <w:rPr>
            <w:rStyle w:val="ab"/>
            <w:rFonts w:ascii="Arial" w:eastAsiaTheme="minorEastAsia" w:hAnsi="Arial" w:cs="Arial"/>
            <w:sz w:val="15"/>
            <w:szCs w:val="15"/>
          </w:rPr>
          <w:t>http://www.ccin.com.cn/ccin/news/2011/06/07/</w:t>
        </w:r>
      </w:hyperlink>
      <w:r w:rsidRPr="001622A4">
        <w:rPr>
          <w:rFonts w:ascii="Arial" w:eastAsiaTheme="minorEastAsia" w:hAnsi="Arial" w:cs="Arial"/>
          <w:sz w:val="15"/>
          <w:szCs w:val="15"/>
        </w:rPr>
        <w:t xml:space="preserve"> 182521.shtml, accessed on 2011-09-26</w:t>
      </w:r>
    </w:p>
    <w:p w14:paraId="27C00147" w14:textId="77777777" w:rsidR="001622A4" w:rsidRPr="001622A4" w:rsidRDefault="001622A4" w:rsidP="001622A4">
      <w:pPr>
        <w:pStyle w:val="33"/>
        <w:numPr>
          <w:ilvl w:val="0"/>
          <w:numId w:val="8"/>
        </w:numPr>
        <w:spacing w:before="0" w:line="288" w:lineRule="auto"/>
        <w:ind w:left="419" w:hanging="130"/>
        <w:rPr>
          <w:rFonts w:ascii="Arial" w:eastAsiaTheme="minorEastAsia" w:hAnsi="Arial" w:cs="Arial"/>
          <w:sz w:val="15"/>
          <w:szCs w:val="15"/>
          <w:lang w:val="nl-BE"/>
        </w:rPr>
      </w:pPr>
      <w:r w:rsidRPr="001622A4">
        <w:rPr>
          <w:rFonts w:ascii="Arial" w:eastAsiaTheme="minorEastAsia" w:hAnsi="Arial" w:cs="Arial"/>
          <w:sz w:val="15"/>
          <w:szCs w:val="15"/>
        </w:rPr>
        <w:t xml:space="preserve">Chen W., Gao C., Liu X., Liu F., Wang F., Tang L. J., Jiang J. H., </w:t>
      </w:r>
      <w:r w:rsidRPr="001622A4">
        <w:rPr>
          <w:rFonts w:ascii="Arial" w:eastAsiaTheme="minorEastAsia" w:hAnsi="Arial" w:cs="Arial"/>
          <w:i/>
          <w:iCs/>
          <w:sz w:val="15"/>
          <w:szCs w:val="15"/>
        </w:rPr>
        <w:t>Anal. Chem</w:t>
      </w:r>
      <w:r w:rsidRPr="001622A4">
        <w:rPr>
          <w:rFonts w:ascii="Arial" w:eastAsiaTheme="minorEastAsia" w:hAnsi="Arial" w:cs="Arial"/>
          <w:sz w:val="15"/>
          <w:szCs w:val="15"/>
        </w:rPr>
        <w:t xml:space="preserve">., </w:t>
      </w:r>
      <w:r w:rsidRPr="001622A4">
        <w:rPr>
          <w:rFonts w:ascii="Arial" w:eastAsiaTheme="minorEastAsia" w:hAnsi="Arial" w:cs="Arial"/>
          <w:b/>
          <w:bCs/>
          <w:sz w:val="15"/>
          <w:szCs w:val="15"/>
        </w:rPr>
        <w:t>2018</w:t>
      </w:r>
      <w:r w:rsidRPr="001622A4">
        <w:rPr>
          <w:rFonts w:ascii="Arial" w:eastAsiaTheme="minorEastAsia" w:hAnsi="Arial" w:cs="Arial"/>
          <w:sz w:val="15"/>
          <w:szCs w:val="15"/>
        </w:rPr>
        <w:t xml:space="preserve">, </w:t>
      </w:r>
      <w:r w:rsidRPr="001622A4">
        <w:rPr>
          <w:rFonts w:ascii="Arial" w:eastAsiaTheme="minorEastAsia" w:hAnsi="Arial" w:cs="Arial"/>
          <w:bCs/>
          <w:i/>
          <w:iCs/>
          <w:sz w:val="15"/>
          <w:szCs w:val="15"/>
        </w:rPr>
        <w:t>90</w:t>
      </w:r>
      <w:r w:rsidRPr="001622A4">
        <w:rPr>
          <w:rFonts w:ascii="Arial" w:eastAsiaTheme="minorEastAsia" w:hAnsi="Arial" w:cs="Arial"/>
          <w:sz w:val="15"/>
          <w:szCs w:val="15"/>
        </w:rPr>
        <w:t>, 8736</w:t>
      </w:r>
    </w:p>
    <w:p w14:paraId="0BFDC7D4" w14:textId="77777777" w:rsidR="001622A4" w:rsidRPr="001622A4" w:rsidRDefault="001622A4" w:rsidP="001622A4">
      <w:pPr>
        <w:pStyle w:val="33"/>
        <w:numPr>
          <w:ilvl w:val="0"/>
          <w:numId w:val="8"/>
        </w:numPr>
        <w:spacing w:before="0" w:line="288" w:lineRule="auto"/>
        <w:ind w:left="419" w:hanging="130"/>
        <w:rPr>
          <w:rFonts w:ascii="Arial" w:eastAsiaTheme="minorEastAsia" w:hAnsi="Arial" w:cs="Arial"/>
          <w:sz w:val="15"/>
          <w:szCs w:val="15"/>
          <w:lang w:val="en-GB"/>
        </w:rPr>
      </w:pPr>
      <w:r w:rsidRPr="001622A4">
        <w:rPr>
          <w:rFonts w:ascii="Arial" w:eastAsiaTheme="minorEastAsia" w:hAnsi="Arial" w:cs="Arial"/>
          <w:sz w:val="15"/>
          <w:szCs w:val="15"/>
          <w:lang w:val="en-GB"/>
        </w:rPr>
        <w:t xml:space="preserve">Tong H., Hong Y., Dong Y., </w:t>
      </w:r>
      <w:proofErr w:type="spellStart"/>
      <w:r w:rsidRPr="001622A4">
        <w:rPr>
          <w:rFonts w:ascii="Arial" w:eastAsiaTheme="minorEastAsia" w:hAnsi="Arial" w:cs="Arial"/>
          <w:sz w:val="15"/>
          <w:szCs w:val="15"/>
          <w:lang w:val="en-GB"/>
        </w:rPr>
        <w:t>Haeussler</w:t>
      </w:r>
      <w:proofErr w:type="spellEnd"/>
      <w:r w:rsidRPr="001622A4">
        <w:rPr>
          <w:rFonts w:ascii="Arial" w:eastAsiaTheme="minorEastAsia" w:hAnsi="Arial" w:cs="Arial"/>
          <w:sz w:val="15"/>
          <w:szCs w:val="15"/>
          <w:lang w:val="en-GB"/>
        </w:rPr>
        <w:t xml:space="preserve"> M., Li Z., Lam J. W. Y., Dong Y., Sung H. H., Williams I. D., </w:t>
      </w:r>
      <w:r w:rsidRPr="001622A4">
        <w:rPr>
          <w:rFonts w:ascii="Arial" w:eastAsiaTheme="minorEastAsia" w:hAnsi="Arial" w:cs="Arial"/>
          <w:i/>
          <w:sz w:val="15"/>
          <w:szCs w:val="15"/>
          <w:lang w:val="en-GB"/>
        </w:rPr>
        <w:t>J. Phys. Chem. B</w:t>
      </w:r>
      <w:r w:rsidRPr="001622A4">
        <w:rPr>
          <w:rFonts w:ascii="Arial" w:eastAsiaTheme="minorEastAsia" w:hAnsi="Arial" w:cs="Arial"/>
          <w:sz w:val="15"/>
          <w:szCs w:val="15"/>
          <w:lang w:val="en-GB"/>
        </w:rPr>
        <w:t xml:space="preserve">, </w:t>
      </w:r>
      <w:r w:rsidRPr="001622A4">
        <w:rPr>
          <w:rFonts w:ascii="Arial" w:eastAsiaTheme="minorEastAsia" w:hAnsi="Arial" w:cs="Arial"/>
          <w:b/>
          <w:bCs/>
          <w:sz w:val="15"/>
          <w:szCs w:val="15"/>
          <w:lang w:val="en-GB"/>
        </w:rPr>
        <w:t>2007</w:t>
      </w:r>
      <w:r w:rsidRPr="001622A4">
        <w:rPr>
          <w:rFonts w:ascii="Arial" w:eastAsiaTheme="minorEastAsia" w:hAnsi="Arial" w:cs="Arial"/>
          <w:sz w:val="15"/>
          <w:szCs w:val="15"/>
          <w:lang w:val="en-GB"/>
        </w:rPr>
        <w:t xml:space="preserve">, </w:t>
      </w:r>
      <w:r w:rsidRPr="001622A4">
        <w:rPr>
          <w:rFonts w:ascii="Arial" w:eastAsiaTheme="minorEastAsia" w:hAnsi="Arial" w:cs="Arial"/>
          <w:bCs/>
          <w:i/>
          <w:iCs/>
          <w:sz w:val="15"/>
          <w:szCs w:val="15"/>
          <w:lang w:val="en-GB"/>
        </w:rPr>
        <w:t>111</w:t>
      </w:r>
      <w:r w:rsidRPr="001622A4">
        <w:rPr>
          <w:rFonts w:ascii="Arial" w:eastAsiaTheme="minorEastAsia" w:hAnsi="Arial" w:cs="Arial"/>
          <w:sz w:val="15"/>
          <w:szCs w:val="15"/>
          <w:lang w:val="en-GB"/>
        </w:rPr>
        <w:t>, 11817</w:t>
      </w:r>
    </w:p>
    <w:p w14:paraId="6EBCD3F6" w14:textId="21E7CAFD" w:rsidR="006D1BAC" w:rsidRPr="001622A4" w:rsidRDefault="001622A4" w:rsidP="001622A4">
      <w:pPr>
        <w:pStyle w:val="33"/>
        <w:numPr>
          <w:ilvl w:val="0"/>
          <w:numId w:val="8"/>
        </w:numPr>
        <w:adjustRightInd w:val="0"/>
        <w:spacing w:before="0" w:line="288" w:lineRule="auto"/>
        <w:ind w:left="419" w:hanging="130"/>
        <w:rPr>
          <w:rFonts w:ascii="Arial" w:eastAsiaTheme="minorEastAsia" w:hAnsi="Arial" w:cs="Arial"/>
          <w:sz w:val="15"/>
          <w:szCs w:val="15"/>
        </w:rPr>
      </w:pPr>
      <w:r w:rsidRPr="001622A4">
        <w:rPr>
          <w:rFonts w:ascii="Arial" w:eastAsiaTheme="minorEastAsia" w:hAnsi="Arial" w:cs="Arial"/>
          <w:sz w:val="15"/>
          <w:szCs w:val="15"/>
          <w:lang w:val="en-GB"/>
        </w:rPr>
        <w:t xml:space="preserve">Ding D., Li K., Liu B., Tang B. Z., </w:t>
      </w:r>
      <w:r w:rsidRPr="001622A4">
        <w:rPr>
          <w:rFonts w:ascii="Arial" w:eastAsiaTheme="minorEastAsia" w:hAnsi="Arial" w:cs="Arial"/>
          <w:i/>
          <w:sz w:val="15"/>
          <w:szCs w:val="15"/>
          <w:lang w:val="en-GB"/>
        </w:rPr>
        <w:t>Acc. Chem. Res.</w:t>
      </w:r>
      <w:r w:rsidRPr="001622A4">
        <w:rPr>
          <w:rFonts w:ascii="Arial" w:eastAsiaTheme="minorEastAsia" w:hAnsi="Arial" w:cs="Arial"/>
          <w:sz w:val="15"/>
          <w:szCs w:val="15"/>
          <w:lang w:val="en-GB"/>
        </w:rPr>
        <w:t xml:space="preserve">, </w:t>
      </w:r>
      <w:r w:rsidRPr="001622A4">
        <w:rPr>
          <w:rFonts w:ascii="Arial" w:eastAsiaTheme="minorEastAsia" w:hAnsi="Arial" w:cs="Arial"/>
          <w:b/>
          <w:bCs/>
          <w:sz w:val="15"/>
          <w:szCs w:val="15"/>
          <w:lang w:val="en-GB"/>
        </w:rPr>
        <w:t>2013</w:t>
      </w:r>
      <w:r w:rsidRPr="001622A4">
        <w:rPr>
          <w:rFonts w:ascii="Arial" w:eastAsiaTheme="minorEastAsia" w:hAnsi="Arial" w:cs="Arial"/>
          <w:sz w:val="15"/>
          <w:szCs w:val="15"/>
          <w:lang w:val="en-GB"/>
        </w:rPr>
        <w:t xml:space="preserve">, </w:t>
      </w:r>
      <w:r w:rsidRPr="001622A4">
        <w:rPr>
          <w:rFonts w:ascii="Arial" w:eastAsiaTheme="minorEastAsia" w:hAnsi="Arial" w:cs="Arial"/>
          <w:bCs/>
          <w:i/>
          <w:iCs/>
          <w:sz w:val="15"/>
          <w:szCs w:val="15"/>
          <w:lang w:val="en-GB"/>
        </w:rPr>
        <w:t>46</w:t>
      </w:r>
      <w:r w:rsidRPr="001622A4">
        <w:rPr>
          <w:rFonts w:ascii="Arial" w:eastAsiaTheme="minorEastAsia" w:hAnsi="Arial" w:cs="Arial"/>
          <w:sz w:val="15"/>
          <w:szCs w:val="15"/>
          <w:lang w:val="en-GB"/>
        </w:rPr>
        <w:t>, 2441</w:t>
      </w:r>
    </w:p>
    <w:bookmarkEnd w:id="0"/>
    <w:p w14:paraId="5D1C7C53" w14:textId="77777777" w:rsidR="00AE0A27" w:rsidRPr="0000056E" w:rsidRDefault="00AE0A27" w:rsidP="00F24AAC">
      <w:pPr>
        <w:pStyle w:val="33"/>
        <w:adjustRightInd w:val="0"/>
        <w:spacing w:before="0" w:line="288" w:lineRule="auto"/>
        <w:rPr>
          <w:rFonts w:ascii="Palatino Linotype" w:eastAsiaTheme="minorEastAsia" w:hAnsi="Palatino Linotype" w:cs="Arial"/>
          <w:sz w:val="15"/>
          <w:szCs w:val="15"/>
        </w:rPr>
        <w:sectPr w:rsidR="00AE0A27" w:rsidRPr="0000056E" w:rsidSect="00663DD4">
          <w:type w:val="continuous"/>
          <w:pgSz w:w="11906" w:h="16838" w:code="9"/>
          <w:pgMar w:top="1361" w:right="1021" w:bottom="1361" w:left="1021" w:header="1021" w:footer="794" w:gutter="0"/>
          <w:pgNumType w:start="1"/>
          <w:cols w:num="2" w:space="306"/>
          <w:docGrid w:type="lines" w:linePitch="312"/>
        </w:sectPr>
      </w:pPr>
    </w:p>
    <w:p w14:paraId="28DA7503" w14:textId="48D57B37" w:rsidR="003C5D79" w:rsidRPr="00500236" w:rsidRDefault="003C5D79" w:rsidP="00DC1E63">
      <w:pPr>
        <w:pStyle w:val="33"/>
        <w:adjustRightInd w:val="0"/>
        <w:spacing w:before="0" w:line="20" w:lineRule="exact"/>
        <w:rPr>
          <w:rFonts w:ascii="Palatino Linotype" w:eastAsiaTheme="minorEastAsia" w:hAnsi="Palatino Linotype" w:cs="Arial"/>
          <w:sz w:val="15"/>
          <w:szCs w:val="15"/>
        </w:rPr>
      </w:pPr>
    </w:p>
    <w:p w14:paraId="40E4CE03" w14:textId="4C9A3079" w:rsidR="003C5D79" w:rsidRPr="00500236" w:rsidRDefault="003C5D79" w:rsidP="00DC1E63">
      <w:pPr>
        <w:widowControl/>
        <w:snapToGrid/>
        <w:spacing w:line="20" w:lineRule="exact"/>
        <w:jc w:val="left"/>
        <w:rPr>
          <w:rFonts w:ascii="Palatino Linotype" w:hAnsi="Palatino Linotype" w:cs="Arial"/>
          <w:sz w:val="15"/>
          <w:szCs w:val="15"/>
        </w:rPr>
      </w:pPr>
    </w:p>
    <w:sectPr w:rsidR="003C5D79" w:rsidRPr="00500236" w:rsidSect="00480FAE">
      <w:type w:val="continuous"/>
      <w:pgSz w:w="11906" w:h="16838" w:code="9"/>
      <w:pgMar w:top="1361" w:right="1021" w:bottom="1361" w:left="1021" w:header="1021" w:footer="794" w:gutter="0"/>
      <w:cols w:space="306"/>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02E4D9" w14:textId="77777777" w:rsidR="005633B4" w:rsidRDefault="005633B4" w:rsidP="00402089">
      <w:pPr>
        <w:spacing w:line="240" w:lineRule="auto"/>
      </w:pPr>
      <w:r>
        <w:separator/>
      </w:r>
    </w:p>
  </w:endnote>
  <w:endnote w:type="continuationSeparator" w:id="0">
    <w:p w14:paraId="162C394F" w14:textId="77777777" w:rsidR="005633B4" w:rsidRDefault="005633B4" w:rsidP="004020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EU-B1">
    <w:altName w:val="微软雅黑"/>
    <w:charset w:val="86"/>
    <w:family w:val="script"/>
    <w:pitch w:val="fixed"/>
    <w:sig w:usb0="00000001" w:usb1="080E0000" w:usb2="00000010" w:usb3="00000000" w:csb0="00040000"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AF0E16" w14:textId="6D0ABA25" w:rsidR="00DC0614" w:rsidRPr="000E0EC8" w:rsidRDefault="00DC0614" w:rsidP="000E0EC8">
    <w:pPr>
      <w:pStyle w:val="a5"/>
      <w:rPr>
        <w:rFonts w:ascii="Arial" w:hAnsi="Arial" w:cs="Arial"/>
        <w:sz w:val="16"/>
      </w:rPr>
    </w:pPr>
    <w:r w:rsidRPr="000E0EC8">
      <w:rPr>
        <w:rFonts w:ascii="Arial" w:hAnsi="Arial" w:cs="Arial"/>
        <w:i/>
        <w:sz w:val="15"/>
      </w:rPr>
      <w:t>Chem. Res. Chinese Universities</w:t>
    </w:r>
    <w:r w:rsidRPr="000E0EC8">
      <w:rPr>
        <w:rFonts w:ascii="Arial" w:hAnsi="Arial" w:cs="Arial"/>
        <w:sz w:val="16"/>
      </w:rPr>
      <w:t xml:space="preserve"> </w:t>
    </w:r>
    <w:sdt>
      <w:sdtPr>
        <w:id w:val="364650768"/>
        <w:docPartObj>
          <w:docPartGallery w:val="Page Numbers (Bottom of Page)"/>
          <w:docPartUnique/>
        </w:docPartObj>
      </w:sdtPr>
      <w:sdtEndPr>
        <w:rPr>
          <w:rFonts w:ascii="Arial" w:hAnsi="Arial" w:cs="Arial"/>
          <w:sz w:val="16"/>
        </w:rPr>
      </w:sdtEndPr>
      <w:sdtContent>
        <w:r>
          <w:t xml:space="preserve">                      </w:t>
        </w:r>
        <w:r w:rsidR="001378B9">
          <w:t xml:space="preserve">  </w:t>
        </w:r>
        <w:r>
          <w:t xml:space="preserve">     </w:t>
        </w:r>
        <w:r w:rsidRPr="000E0EC8">
          <w:rPr>
            <w:rFonts w:ascii="Arial" w:hAnsi="Arial" w:cs="Arial"/>
            <w:sz w:val="16"/>
          </w:rPr>
          <w:fldChar w:fldCharType="begin"/>
        </w:r>
        <w:r w:rsidRPr="000E0EC8">
          <w:rPr>
            <w:rFonts w:ascii="Arial" w:hAnsi="Arial" w:cs="Arial"/>
            <w:sz w:val="16"/>
          </w:rPr>
          <w:instrText>PAGE   \* MERGEFORMAT</w:instrText>
        </w:r>
        <w:r w:rsidRPr="000E0EC8">
          <w:rPr>
            <w:rFonts w:ascii="Arial" w:hAnsi="Arial" w:cs="Arial"/>
            <w:sz w:val="16"/>
          </w:rPr>
          <w:fldChar w:fldCharType="separate"/>
        </w:r>
        <w:r>
          <w:rPr>
            <w:rFonts w:ascii="Arial" w:hAnsi="Arial" w:cs="Arial"/>
            <w:sz w:val="16"/>
          </w:rPr>
          <w:t>2</w:t>
        </w:r>
        <w:r w:rsidRPr="000E0EC8">
          <w:rPr>
            <w:rFonts w:ascii="Arial" w:hAnsi="Arial" w:cs="Arial"/>
            <w:sz w:val="16"/>
          </w:rPr>
          <w:fldChar w:fldCharType="end"/>
        </w:r>
      </w:sdtContent>
    </w:sdt>
  </w:p>
  <w:p w14:paraId="4F1C3599" w14:textId="6315B1D3" w:rsidR="00DC0614" w:rsidRPr="000E0EC8" w:rsidRDefault="00DC0614" w:rsidP="000E0EC8">
    <w:pPr>
      <w:pStyle w:val="a5"/>
      <w:rPr>
        <w:rFonts w:ascii="Arial" w:hAnsi="Arial" w:cs="Arial"/>
        <w:sz w:val="16"/>
      </w:rPr>
    </w:pPr>
    <w:r w:rsidRPr="000E0EC8">
      <w:rPr>
        <w:rFonts w:ascii="Arial" w:hAnsi="Arial" w:cs="Arial"/>
        <w:sz w:val="15"/>
      </w:rPr>
      <w:t>https://doi.org/10.1007/s40242-02</w:t>
    </w:r>
    <w:r>
      <w:rPr>
        <w:rFonts w:ascii="Arial" w:hAnsi="Arial" w:cs="Arial"/>
        <w:sz w:val="15"/>
      </w:rPr>
      <w:t>3</w:t>
    </w:r>
    <w:r w:rsidRPr="005B757E">
      <w:rPr>
        <w:rFonts w:ascii="Arial" w:hAnsi="Arial" w:cs="Arial"/>
        <w:sz w:val="15"/>
      </w:rPr>
      <w:t>-</w:t>
    </w:r>
    <w:r w:rsidRPr="007004F3">
      <w:rPr>
        <w:rFonts w:ascii="Arial" w:hAnsi="Arial" w:cs="Arial"/>
        <w:sz w:val="15"/>
      </w:rPr>
      <w:t>3</w:t>
    </w:r>
    <w:r w:rsidR="00ED7521" w:rsidRPr="00ED7521">
      <w:rPr>
        <w:rFonts w:ascii="Arial" w:hAnsi="Arial" w:cs="Arial"/>
        <w:sz w:val="15"/>
      </w:rPr>
      <w:t>xxx-?</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E5A2C4" w14:textId="2980F1B8" w:rsidR="00DC0614" w:rsidRPr="007E0790" w:rsidRDefault="005633B4" w:rsidP="007E0790">
    <w:pPr>
      <w:pStyle w:val="a5"/>
      <w:jc w:val="right"/>
      <w:rPr>
        <w:rFonts w:ascii="Arial" w:hAnsi="Arial" w:cs="Arial"/>
        <w:sz w:val="15"/>
      </w:rPr>
    </w:pPr>
    <w:sdt>
      <w:sdtPr>
        <w:id w:val="-914240316"/>
        <w:docPartObj>
          <w:docPartGallery w:val="Page Numbers (Bottom of Page)"/>
          <w:docPartUnique/>
        </w:docPartObj>
      </w:sdtPr>
      <w:sdtEndPr>
        <w:rPr>
          <w:rFonts w:ascii="Arial" w:hAnsi="Arial" w:cs="Arial"/>
          <w:i/>
          <w:sz w:val="15"/>
        </w:rPr>
      </w:sdtEndPr>
      <w:sdtContent>
        <w:r w:rsidR="00DC0614" w:rsidRPr="007E0790">
          <w:rPr>
            <w:rFonts w:ascii="Arial" w:hAnsi="Arial" w:cs="Arial"/>
            <w:sz w:val="16"/>
          </w:rPr>
          <w:fldChar w:fldCharType="begin"/>
        </w:r>
        <w:r w:rsidR="00DC0614" w:rsidRPr="007E0790">
          <w:rPr>
            <w:rFonts w:ascii="Arial" w:hAnsi="Arial" w:cs="Arial"/>
            <w:sz w:val="16"/>
          </w:rPr>
          <w:instrText>PAGE   \* MERGEFORMAT</w:instrText>
        </w:r>
        <w:r w:rsidR="00DC0614" w:rsidRPr="007E0790">
          <w:rPr>
            <w:rFonts w:ascii="Arial" w:hAnsi="Arial" w:cs="Arial"/>
            <w:sz w:val="16"/>
          </w:rPr>
          <w:fldChar w:fldCharType="separate"/>
        </w:r>
        <w:r w:rsidR="00DC0614" w:rsidRPr="007E0790">
          <w:rPr>
            <w:rFonts w:ascii="Arial" w:hAnsi="Arial" w:cs="Arial"/>
            <w:sz w:val="16"/>
          </w:rPr>
          <w:t>2</w:t>
        </w:r>
        <w:r w:rsidR="00DC0614" w:rsidRPr="007E0790">
          <w:rPr>
            <w:rFonts w:ascii="Arial" w:hAnsi="Arial" w:cs="Arial"/>
            <w:sz w:val="16"/>
          </w:rPr>
          <w:fldChar w:fldCharType="end"/>
        </w:r>
        <w:r w:rsidR="00DC0614">
          <w:rPr>
            <w:rFonts w:ascii="Arial" w:hAnsi="Arial" w:cs="Arial"/>
            <w:sz w:val="15"/>
          </w:rPr>
          <w:t xml:space="preserve">  </w:t>
        </w:r>
        <w:r w:rsidR="00DC0614">
          <w:rPr>
            <w:rFonts w:ascii="Arial" w:hAnsi="Arial" w:cs="Arial"/>
            <w:i/>
            <w:sz w:val="15"/>
          </w:rPr>
          <w:t xml:space="preserve">              </w:t>
        </w:r>
        <w:r w:rsidR="00C747E6">
          <w:rPr>
            <w:rFonts w:ascii="Arial" w:hAnsi="Arial" w:cs="Arial"/>
            <w:i/>
            <w:sz w:val="15"/>
          </w:rPr>
          <w:t xml:space="preserve">   </w:t>
        </w:r>
        <w:r w:rsidR="00DC0614">
          <w:rPr>
            <w:rFonts w:ascii="Arial" w:hAnsi="Arial" w:cs="Arial"/>
            <w:i/>
            <w:sz w:val="15"/>
          </w:rPr>
          <w:t xml:space="preserve">               </w:t>
        </w:r>
        <w:r w:rsidR="00DC0614" w:rsidRPr="007E0790">
          <w:rPr>
            <w:rFonts w:ascii="Arial" w:hAnsi="Arial" w:cs="Arial"/>
            <w:i/>
            <w:sz w:val="15"/>
          </w:rPr>
          <w:t xml:space="preserve"> </w:t>
        </w:r>
      </w:sdtContent>
    </w:sdt>
    <w:r w:rsidR="00DC0614" w:rsidRPr="007E0790">
      <w:rPr>
        <w:rFonts w:ascii="Arial" w:hAnsi="Arial" w:cs="Arial"/>
        <w:i/>
        <w:sz w:val="15"/>
      </w:rPr>
      <w:t>Chem. Res. Chinese Universities</w:t>
    </w:r>
  </w:p>
  <w:p w14:paraId="42E13DEA" w14:textId="4C846F0A" w:rsidR="00DC0614" w:rsidRPr="007E0790" w:rsidRDefault="00DC0614" w:rsidP="007E0790">
    <w:pPr>
      <w:pStyle w:val="a5"/>
      <w:jc w:val="right"/>
      <w:rPr>
        <w:rFonts w:ascii="Arial" w:hAnsi="Arial" w:cs="Arial"/>
        <w:sz w:val="15"/>
      </w:rPr>
    </w:pPr>
    <w:r w:rsidRPr="007E0790">
      <w:rPr>
        <w:rFonts w:ascii="Arial" w:hAnsi="Arial" w:cs="Arial"/>
        <w:sz w:val="15"/>
      </w:rPr>
      <w:t>https://doi.org/10.1007/s40242-02</w:t>
    </w:r>
    <w:r>
      <w:rPr>
        <w:rFonts w:ascii="Arial" w:hAnsi="Arial" w:cs="Arial"/>
        <w:sz w:val="15"/>
      </w:rPr>
      <w:t>3</w:t>
    </w:r>
    <w:r w:rsidRPr="007E0790">
      <w:rPr>
        <w:rFonts w:ascii="Arial" w:hAnsi="Arial" w:cs="Arial"/>
        <w:sz w:val="15"/>
      </w:rPr>
      <w:t>-</w:t>
    </w:r>
    <w:r>
      <w:rPr>
        <w:rFonts w:ascii="Arial" w:hAnsi="Arial" w:cs="Arial"/>
        <w:sz w:val="15"/>
      </w:rPr>
      <w:t>3</w:t>
    </w:r>
    <w:r w:rsidR="00ED7521">
      <w:rPr>
        <w:rFonts w:ascii="Arial" w:hAnsi="Arial" w:cs="Arial"/>
        <w:sz w:val="15"/>
      </w:rPr>
      <w:t>xxx</w:t>
    </w:r>
    <w:r w:rsidRPr="007E0790">
      <w:rPr>
        <w:rFonts w:ascii="Arial" w:hAnsi="Arial" w:cs="Arial"/>
        <w:sz w:val="15"/>
      </w:rPr>
      <w:t>-</w:t>
    </w:r>
    <w:r w:rsidR="00ED7521">
      <w:rPr>
        <w:rFonts w:ascii="Arial" w:hAnsi="Arial" w:cs="Arial"/>
        <w:sz w:val="15"/>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A9E9A" w14:textId="43A0DA0D" w:rsidR="00DC0614" w:rsidRPr="000E0EC8" w:rsidRDefault="005633B4" w:rsidP="000E0EC8">
    <w:pPr>
      <w:pStyle w:val="a5"/>
      <w:jc w:val="right"/>
      <w:rPr>
        <w:rFonts w:ascii="Arial" w:hAnsi="Arial" w:cs="Arial"/>
        <w:sz w:val="15"/>
        <w:szCs w:val="15"/>
      </w:rPr>
    </w:pPr>
    <w:sdt>
      <w:sdtPr>
        <w:id w:val="-670018255"/>
        <w:docPartObj>
          <w:docPartGallery w:val="Page Numbers (Bottom of Page)"/>
          <w:docPartUnique/>
        </w:docPartObj>
      </w:sdtPr>
      <w:sdtEndPr>
        <w:rPr>
          <w:rFonts w:ascii="Arial" w:hAnsi="Arial" w:cs="Arial"/>
          <w:sz w:val="15"/>
          <w:szCs w:val="15"/>
        </w:rPr>
      </w:sdtEndPr>
      <w:sdtContent>
        <w:r w:rsidR="00DC0614" w:rsidRPr="000E0EC8">
          <w:rPr>
            <w:rFonts w:ascii="Arial" w:hAnsi="Arial" w:cs="Arial"/>
            <w:sz w:val="16"/>
            <w:szCs w:val="15"/>
          </w:rPr>
          <w:fldChar w:fldCharType="begin"/>
        </w:r>
        <w:r w:rsidR="00DC0614" w:rsidRPr="000E0EC8">
          <w:rPr>
            <w:rFonts w:ascii="Arial" w:hAnsi="Arial" w:cs="Arial"/>
            <w:sz w:val="16"/>
            <w:szCs w:val="15"/>
          </w:rPr>
          <w:instrText>PAGE   \* MERGEFORMAT</w:instrText>
        </w:r>
        <w:r w:rsidR="00DC0614" w:rsidRPr="000E0EC8">
          <w:rPr>
            <w:rFonts w:ascii="Arial" w:hAnsi="Arial" w:cs="Arial"/>
            <w:sz w:val="16"/>
            <w:szCs w:val="15"/>
          </w:rPr>
          <w:fldChar w:fldCharType="separate"/>
        </w:r>
        <w:r w:rsidR="00DC0614" w:rsidRPr="000E0EC8">
          <w:rPr>
            <w:rFonts w:ascii="Arial" w:hAnsi="Arial" w:cs="Arial"/>
            <w:sz w:val="16"/>
            <w:szCs w:val="15"/>
          </w:rPr>
          <w:t>2</w:t>
        </w:r>
        <w:r w:rsidR="00DC0614" w:rsidRPr="000E0EC8">
          <w:rPr>
            <w:rFonts w:ascii="Arial" w:hAnsi="Arial" w:cs="Arial"/>
            <w:sz w:val="16"/>
            <w:szCs w:val="15"/>
          </w:rPr>
          <w:fldChar w:fldCharType="end"/>
        </w:r>
        <w:r w:rsidR="00DC0614">
          <w:rPr>
            <w:rFonts w:ascii="Arial" w:hAnsi="Arial" w:cs="Arial"/>
            <w:sz w:val="15"/>
            <w:szCs w:val="15"/>
          </w:rPr>
          <w:t xml:space="preserve">                </w:t>
        </w:r>
        <w:r w:rsidR="00DC0614" w:rsidRPr="000E0EC8">
          <w:rPr>
            <w:rFonts w:ascii="Arial" w:hAnsi="Arial" w:cs="Arial"/>
            <w:sz w:val="15"/>
            <w:szCs w:val="15"/>
          </w:rPr>
          <w:t xml:space="preserve"> </w:t>
        </w:r>
      </w:sdtContent>
    </w:sdt>
    <w:r w:rsidR="00DC0614" w:rsidRPr="000E0EC8">
      <w:rPr>
        <w:rFonts w:ascii="Arial" w:hAnsi="Arial" w:cs="Arial"/>
        <w:i/>
        <w:sz w:val="15"/>
        <w:szCs w:val="15"/>
      </w:rPr>
      <w:t>Chem. Res. Chinese Universities</w:t>
    </w:r>
  </w:p>
  <w:p w14:paraId="731C4809" w14:textId="77ABFF5A" w:rsidR="00DC0614" w:rsidRPr="000E0EC8" w:rsidRDefault="00DC0614" w:rsidP="000E0EC8">
    <w:pPr>
      <w:pStyle w:val="a5"/>
      <w:jc w:val="right"/>
      <w:rPr>
        <w:sz w:val="15"/>
        <w:szCs w:val="15"/>
      </w:rPr>
    </w:pPr>
    <w:r w:rsidRPr="000E0EC8">
      <w:rPr>
        <w:rFonts w:ascii="Arial" w:hAnsi="Arial" w:cs="Arial"/>
        <w:sz w:val="15"/>
        <w:szCs w:val="15"/>
      </w:rPr>
      <w:t>https://doi.org/10.1007/s40242-020-0</w:t>
    </w:r>
    <w:r>
      <w:rPr>
        <w:rFonts w:ascii="Arial" w:hAnsi="Arial" w:cs="Arial"/>
        <w:sz w:val="15"/>
        <w:szCs w:val="15"/>
      </w:rPr>
      <w:t>0274</w:t>
    </w:r>
    <w:r w:rsidRPr="000E0EC8">
      <w:rPr>
        <w:rFonts w:ascii="Arial" w:hAnsi="Arial" w:cs="Arial"/>
        <w:sz w:val="15"/>
        <w:szCs w:val="15"/>
      </w:rPr>
      <w:t>-</w:t>
    </w:r>
    <w:r>
      <w:rPr>
        <w:rFonts w:ascii="Arial" w:hAnsi="Arial" w:cs="Arial"/>
        <w:sz w:val="15"/>
        <w:szCs w:val="15"/>
      </w:rPr>
      <w:t>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61CD39" w14:textId="77777777" w:rsidR="005633B4" w:rsidRDefault="005633B4" w:rsidP="00402089">
      <w:pPr>
        <w:spacing w:line="240" w:lineRule="auto"/>
      </w:pPr>
      <w:r>
        <w:separator/>
      </w:r>
    </w:p>
  </w:footnote>
  <w:footnote w:type="continuationSeparator" w:id="0">
    <w:p w14:paraId="2EF5DD9B" w14:textId="77777777" w:rsidR="005633B4" w:rsidRDefault="005633B4" w:rsidP="0040208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7A86F6" w14:textId="46A3093D" w:rsidR="00DC0614" w:rsidRDefault="00DC0614">
    <w:pPr>
      <w:pStyle w:val="a3"/>
    </w:pPr>
    <w:r>
      <w:rPr>
        <w:noProof/>
      </w:rPr>
      <mc:AlternateContent>
        <mc:Choice Requires="wps">
          <w:drawing>
            <wp:anchor distT="45720" distB="45720" distL="114300" distR="114300" simplePos="0" relativeHeight="251684864" behindDoc="0" locked="0" layoutInCell="1" allowOverlap="1" wp14:anchorId="77A646E4" wp14:editId="52F7CF2D">
              <wp:simplePos x="0" y="0"/>
              <wp:positionH relativeFrom="margin">
                <wp:align>right</wp:align>
              </wp:positionH>
              <wp:positionV relativeFrom="paragraph">
                <wp:posOffset>14584</wp:posOffset>
              </wp:positionV>
              <wp:extent cx="718185" cy="277495"/>
              <wp:effectExtent l="0" t="0" r="5715" b="8255"/>
              <wp:wrapNone/>
              <wp:docPr id="1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185" cy="277495"/>
                      </a:xfrm>
                      <a:prstGeom prst="rect">
                        <a:avLst/>
                      </a:prstGeom>
                      <a:solidFill>
                        <a:srgbClr val="FFFFFF"/>
                      </a:solidFill>
                      <a:ln w="9525">
                        <a:noFill/>
                        <a:miter lim="800000"/>
                        <a:headEnd/>
                        <a:tailEnd/>
                      </a:ln>
                    </wps:spPr>
                    <wps:txbx>
                      <w:txbxContent>
                        <w:p w14:paraId="512FE690" w14:textId="77777777" w:rsidR="00DC0614" w:rsidRPr="00A162FC" w:rsidRDefault="00DC0614" w:rsidP="002C79DF">
                          <w:pPr>
                            <w:rPr>
                              <w:rFonts w:ascii="Arial" w:hAnsi="Arial" w:cs="Arial"/>
                              <w:b/>
                              <w:bCs/>
                              <w:color w:val="1A2F6E"/>
                              <w:sz w:val="24"/>
                              <w:szCs w:val="24"/>
                            </w:rPr>
                          </w:pPr>
                          <w:r w:rsidRPr="00A162FC">
                            <w:rPr>
                              <w:rFonts w:ascii="Arial" w:hAnsi="Arial" w:cs="Arial"/>
                              <w:b/>
                              <w:bCs/>
                              <w:color w:val="1A2F6E"/>
                              <w:sz w:val="24"/>
                              <w:szCs w:val="24"/>
                            </w:rPr>
                            <w:t>Arti</w:t>
                          </w:r>
                          <w:r>
                            <w:rPr>
                              <w:rFonts w:ascii="Arial" w:hAnsi="Arial" w:cs="Arial"/>
                              <w:b/>
                              <w:bCs/>
                              <w:color w:val="1A2F6E"/>
                              <w:sz w:val="24"/>
                              <w:szCs w:val="24"/>
                            </w:rPr>
                            <w:t>c</w:t>
                          </w:r>
                          <w:r w:rsidRPr="00A162FC">
                            <w:rPr>
                              <w:rFonts w:ascii="Arial" w:hAnsi="Arial" w:cs="Arial"/>
                              <w:b/>
                              <w:bCs/>
                              <w:color w:val="1A2F6E"/>
                              <w:sz w:val="24"/>
                              <w:szCs w:val="24"/>
                            </w:rPr>
                            <w:t>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A646E4" id="_x0000_t202" coordsize="21600,21600" o:spt="202" path="m,l,21600r21600,l21600,xe">
              <v:stroke joinstyle="miter"/>
              <v:path gradientshapeok="t" o:connecttype="rect"/>
            </v:shapetype>
            <v:shape id="_x0000_s1028" type="#_x0000_t202" style="position:absolute;left:0;text-align:left;margin-left:5.35pt;margin-top:1.15pt;width:56.55pt;height:21.85pt;z-index:2516848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" stroked="f">
              <v:textbox>
                <w:txbxContent>
                  <w:p w14:paraId="512FE690" w14:textId="77777777" w:rsidR="00DC0614" w:rsidRPr="00A162FC" w:rsidRDefault="00DC0614" w:rsidP="002C79DF">
                    <w:pPr>
                      <w:rPr>
                        <w:rFonts w:ascii="Arial" w:hAnsi="Arial" w:cs="Arial"/>
                        <w:b/>
                        <w:bCs/>
                        <w:color w:val="1A2F6E"/>
                        <w:sz w:val="24"/>
                        <w:szCs w:val="24"/>
                      </w:rPr>
                    </w:pPr>
                    <w:r w:rsidRPr="00A162FC">
                      <w:rPr>
                        <w:rFonts w:ascii="Arial" w:hAnsi="Arial" w:cs="Arial"/>
                        <w:b/>
                        <w:bCs/>
                        <w:color w:val="1A2F6E"/>
                        <w:sz w:val="24"/>
                        <w:szCs w:val="24"/>
                      </w:rPr>
                      <w:t>Arti</w:t>
                    </w:r>
                    <w:r>
                      <w:rPr>
                        <w:rFonts w:ascii="Arial" w:hAnsi="Arial" w:cs="Arial"/>
                        <w:b/>
                        <w:bCs/>
                        <w:color w:val="1A2F6E"/>
                        <w:sz w:val="24"/>
                        <w:szCs w:val="24"/>
                      </w:rPr>
                      <w:t>c</w:t>
                    </w:r>
                    <w:r w:rsidRPr="00A162FC">
                      <w:rPr>
                        <w:rFonts w:ascii="Arial" w:hAnsi="Arial" w:cs="Arial"/>
                        <w:b/>
                        <w:bCs/>
                        <w:color w:val="1A2F6E"/>
                        <w:sz w:val="24"/>
                        <w:szCs w:val="24"/>
                      </w:rPr>
                      <w:t>le</w:t>
                    </w:r>
                  </w:p>
                </w:txbxContent>
              </v:textbox>
              <w10:wrap anchorx="margin"/>
            </v:shape>
          </w:pict>
        </mc:Fallback>
      </mc:AlternateContent>
    </w:r>
    <w:r>
      <w:rPr>
        <w:rFonts w:ascii="Arial" w:hAnsi="Arial" w:cs="Arial"/>
        <w:noProof/>
      </w:rPr>
      <w:drawing>
        <wp:anchor distT="0" distB="0" distL="114300" distR="114300" simplePos="0" relativeHeight="251682816" behindDoc="0" locked="0" layoutInCell="1" allowOverlap="1" wp14:anchorId="4C528511" wp14:editId="5FF71DC4">
          <wp:simplePos x="0" y="0"/>
          <wp:positionH relativeFrom="margin">
            <wp:posOffset>-14549</wp:posOffset>
          </wp:positionH>
          <wp:positionV relativeFrom="paragraph">
            <wp:posOffset>68580</wp:posOffset>
          </wp:positionV>
          <wp:extent cx="6264234" cy="149293"/>
          <wp:effectExtent l="0" t="0" r="3810" b="3175"/>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264234" cy="149293"/>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CDD592" w14:textId="035FF1AF" w:rsidR="00DC0614" w:rsidRDefault="00DC0614" w:rsidP="006228A4">
    <w:pPr>
      <w:pStyle w:val="a3"/>
      <w:pBdr>
        <w:bottom w:val="none" w:sz="0" w:space="0" w:color="auto"/>
      </w:pBdr>
    </w:pPr>
    <w:r>
      <w:rPr>
        <w:noProof/>
      </w:rPr>
      <w:drawing>
        <wp:anchor distT="0" distB="0" distL="114300" distR="114300" simplePos="0" relativeHeight="251686912" behindDoc="1" locked="0" layoutInCell="1" allowOverlap="1" wp14:anchorId="12C78AFD" wp14:editId="2F593C42">
          <wp:simplePos x="0" y="0"/>
          <wp:positionH relativeFrom="column">
            <wp:posOffset>0</wp:posOffset>
          </wp:positionH>
          <wp:positionV relativeFrom="paragraph">
            <wp:posOffset>76144</wp:posOffset>
          </wp:positionV>
          <wp:extent cx="6263640" cy="149225"/>
          <wp:effectExtent l="0" t="0" r="3810" b="3175"/>
          <wp:wrapNone/>
          <wp:docPr id="17" name="图片 17"/>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1">
                    <a:extLst>
                      <a:ext uri="{28A0092B-C50C-407E-A947-70E740481C1C}">
                        <a14:useLocalDpi xmlns:a14="http://schemas.microsoft.com/office/drawing/2010/main" val="0"/>
                      </a:ext>
                    </a:extLst>
                  </a:blip>
                  <a:stretch>
                    <a:fillRect/>
                  </a:stretch>
                </pic:blipFill>
                <pic:spPr bwMode="auto">
                  <a:xfrm>
                    <a:off x="0" y="0"/>
                    <a:ext cx="6263640" cy="149225"/>
                  </a:xfrm>
                  <a:prstGeom prst="rect">
                    <a:avLst/>
                  </a:prstGeom>
                  <a:noFill/>
                  <a:ln>
                    <a:noFill/>
                  </a:ln>
                </pic:spPr>
              </pic:pic>
            </a:graphicData>
          </a:graphic>
        </wp:anchor>
      </w:drawing>
    </w:r>
    <w:r>
      <w:rPr>
        <w:noProof/>
      </w:rPr>
      <mc:AlternateContent>
        <mc:Choice Requires="wps">
          <w:drawing>
            <wp:anchor distT="45720" distB="45720" distL="114300" distR="114300" simplePos="0" relativeHeight="251678720" behindDoc="0" locked="0" layoutInCell="1" allowOverlap="1" wp14:anchorId="313BF8E0" wp14:editId="2CEE8A10">
              <wp:simplePos x="0" y="0"/>
              <wp:positionH relativeFrom="margin">
                <wp:align>right</wp:align>
              </wp:positionH>
              <wp:positionV relativeFrom="paragraph">
                <wp:posOffset>17668</wp:posOffset>
              </wp:positionV>
              <wp:extent cx="718185" cy="277495"/>
              <wp:effectExtent l="0" t="0" r="5715" b="8255"/>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185" cy="277495"/>
                      </a:xfrm>
                      <a:prstGeom prst="rect">
                        <a:avLst/>
                      </a:prstGeom>
                      <a:solidFill>
                        <a:srgbClr val="FFFFFF"/>
                      </a:solidFill>
                      <a:ln w="9525">
                        <a:noFill/>
                        <a:miter lim="800000"/>
                        <a:headEnd/>
                        <a:tailEnd/>
                      </a:ln>
                    </wps:spPr>
                    <wps:txbx>
                      <w:txbxContent>
                        <w:p w14:paraId="3AE21D65" w14:textId="61909D39" w:rsidR="00DC0614" w:rsidRPr="00A162FC" w:rsidRDefault="004E4DA8" w:rsidP="00A162FC">
                          <w:pPr>
                            <w:rPr>
                              <w:rFonts w:ascii="Arial" w:hAnsi="Arial" w:cs="Arial"/>
                              <w:b/>
                              <w:bCs/>
                              <w:color w:val="1A2F6E"/>
                              <w:sz w:val="24"/>
                              <w:szCs w:val="24"/>
                            </w:rPr>
                          </w:pPr>
                          <w:r w:rsidRPr="004E4DA8">
                            <w:rPr>
                              <w:rFonts w:ascii="Arial" w:hAnsi="Arial" w:cs="Arial"/>
                              <w:b/>
                              <w:bCs/>
                              <w:color w:val="1A2F6E"/>
                              <w:sz w:val="24"/>
                              <w:szCs w:val="24"/>
                            </w:rPr>
                            <w:t>Article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3BF8E0" id="_x0000_t202" coordsize="21600,21600" o:spt="202" path="m,l,21600r21600,l21600,xe">
              <v:stroke joinstyle="miter"/>
              <v:path gradientshapeok="t" o:connecttype="rect"/>
            </v:shapetype>
            <v:shape id="_x0000_s1029" type="#_x0000_t202" style="position:absolute;left:0;text-align:left;margin-left:5.35pt;margin-top:1.4pt;width:56.55pt;height:21.85pt;z-index:2516787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" stroked="f">
              <v:textbox>
                <w:txbxContent>
                  <w:p w14:paraId="3AE21D65" w14:textId="61909D39" w:rsidR="00DC0614" w:rsidRPr="00A162FC" w:rsidRDefault="004E4DA8" w:rsidP="00A162FC">
                    <w:pPr>
                      <w:rPr>
                        <w:rFonts w:ascii="Arial" w:hAnsi="Arial" w:cs="Arial"/>
                        <w:b/>
                        <w:bCs/>
                        <w:color w:val="1A2F6E"/>
                        <w:sz w:val="24"/>
                        <w:szCs w:val="24"/>
                      </w:rPr>
                    </w:pPr>
                    <w:r w:rsidRPr="004E4DA8">
                      <w:rPr>
                        <w:rFonts w:ascii="Arial" w:hAnsi="Arial" w:cs="Arial"/>
                        <w:b/>
                        <w:bCs/>
                        <w:color w:val="1A2F6E"/>
                        <w:sz w:val="24"/>
                        <w:szCs w:val="24"/>
                      </w:rPr>
                      <w:t>Article</w:t>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8AB0F" w14:textId="79F12AAF" w:rsidR="00DC0614" w:rsidRDefault="00DC0614" w:rsidP="006228A4">
    <w:pPr>
      <w:pStyle w:val="a3"/>
      <w:pBdr>
        <w:bottom w:val="none" w:sz="0" w:space="0" w:color="auto"/>
      </w:pBdr>
    </w:pPr>
    <w:r>
      <w:rPr>
        <w:noProof/>
      </w:rPr>
      <mc:AlternateContent>
        <mc:Choice Requires="wps">
          <w:drawing>
            <wp:anchor distT="45720" distB="45720" distL="114300" distR="114300" simplePos="0" relativeHeight="251680768" behindDoc="0" locked="0" layoutInCell="1" allowOverlap="1" wp14:anchorId="33FF6872" wp14:editId="48264878">
              <wp:simplePos x="0" y="0"/>
              <wp:positionH relativeFrom="margin">
                <wp:posOffset>5747385</wp:posOffset>
              </wp:positionH>
              <wp:positionV relativeFrom="paragraph">
                <wp:posOffset>4445</wp:posOffset>
              </wp:positionV>
              <wp:extent cx="718185" cy="277495"/>
              <wp:effectExtent l="0" t="0" r="5715" b="825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185" cy="277495"/>
                      </a:xfrm>
                      <a:prstGeom prst="rect">
                        <a:avLst/>
                      </a:prstGeom>
                      <a:solidFill>
                        <a:srgbClr val="FFFFFF"/>
                      </a:solidFill>
                      <a:ln w="9525">
                        <a:noFill/>
                        <a:miter lim="800000"/>
                        <a:headEnd/>
                        <a:tailEnd/>
                      </a:ln>
                    </wps:spPr>
                    <wps:txbx>
                      <w:txbxContent>
                        <w:p w14:paraId="5A146CBD" w14:textId="77777777" w:rsidR="00DC0614" w:rsidRPr="00A162FC" w:rsidRDefault="00DC0614" w:rsidP="00F2546B">
                          <w:pPr>
                            <w:rPr>
                              <w:rFonts w:ascii="Arial" w:hAnsi="Arial" w:cs="Arial"/>
                              <w:b/>
                              <w:bCs/>
                              <w:color w:val="1A2F6E"/>
                              <w:sz w:val="24"/>
                              <w:szCs w:val="24"/>
                            </w:rPr>
                          </w:pPr>
                          <w:r w:rsidRPr="00A162FC">
                            <w:rPr>
                              <w:rFonts w:ascii="Arial" w:hAnsi="Arial" w:cs="Arial"/>
                              <w:b/>
                              <w:bCs/>
                              <w:color w:val="1A2F6E"/>
                              <w:sz w:val="24"/>
                              <w:szCs w:val="24"/>
                            </w:rPr>
                            <w:t>Arti</w:t>
                          </w:r>
                          <w:r>
                            <w:rPr>
                              <w:rFonts w:ascii="Arial" w:hAnsi="Arial" w:cs="Arial"/>
                              <w:b/>
                              <w:bCs/>
                              <w:color w:val="1A2F6E"/>
                              <w:sz w:val="24"/>
                              <w:szCs w:val="24"/>
                            </w:rPr>
                            <w:t>c</w:t>
                          </w:r>
                          <w:r w:rsidRPr="00A162FC">
                            <w:rPr>
                              <w:rFonts w:ascii="Arial" w:hAnsi="Arial" w:cs="Arial"/>
                              <w:b/>
                              <w:bCs/>
                              <w:color w:val="1A2F6E"/>
                              <w:sz w:val="24"/>
                              <w:szCs w:val="24"/>
                            </w:rPr>
                            <w:t>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3FF6872" id="_x0000_t202" coordsize="21600,21600" o:spt="202" path="m,l,21600r21600,l21600,xe">
              <v:stroke joinstyle="miter"/>
              <v:path gradientshapeok="t" o:connecttype="rect"/>
            </v:shapetype>
            <v:shape id="_x0000_s1030" type="#_x0000_t202" style="position:absolute;left:0;text-align:left;margin-left:452.55pt;margin-top:.35pt;width:56.55pt;height:21.85pt;z-index:251680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" stroked="f">
              <v:textbox>
                <w:txbxContent>
                  <w:p w14:paraId="5A146CBD" w14:textId="77777777" w:rsidR="00DC0614" w:rsidRPr="00A162FC" w:rsidRDefault="00DC0614" w:rsidP="00F2546B">
                    <w:pPr>
                      <w:rPr>
                        <w:rFonts w:ascii="Arial" w:hAnsi="Arial" w:cs="Arial"/>
                        <w:b/>
                        <w:bCs/>
                        <w:color w:val="1A2F6E"/>
                        <w:sz w:val="24"/>
                        <w:szCs w:val="24"/>
                      </w:rPr>
                    </w:pPr>
                    <w:r w:rsidRPr="00A162FC">
                      <w:rPr>
                        <w:rFonts w:ascii="Arial" w:hAnsi="Arial" w:cs="Arial"/>
                        <w:b/>
                        <w:bCs/>
                        <w:color w:val="1A2F6E"/>
                        <w:sz w:val="24"/>
                        <w:szCs w:val="24"/>
                      </w:rPr>
                      <w:t>Arti</w:t>
                    </w:r>
                    <w:r>
                      <w:rPr>
                        <w:rFonts w:ascii="Arial" w:hAnsi="Arial" w:cs="Arial"/>
                        <w:b/>
                        <w:bCs/>
                        <w:color w:val="1A2F6E"/>
                        <w:sz w:val="24"/>
                        <w:szCs w:val="24"/>
                      </w:rPr>
                      <w:t>c</w:t>
                    </w:r>
                    <w:r w:rsidRPr="00A162FC">
                      <w:rPr>
                        <w:rFonts w:ascii="Arial" w:hAnsi="Arial" w:cs="Arial"/>
                        <w:b/>
                        <w:bCs/>
                        <w:color w:val="1A2F6E"/>
                        <w:sz w:val="24"/>
                        <w:szCs w:val="24"/>
                      </w:rPr>
                      <w:t>le</w:t>
                    </w:r>
                  </w:p>
                </w:txbxContent>
              </v:textbox>
              <w10:wrap anchorx="margin"/>
            </v:shape>
          </w:pict>
        </mc:Fallback>
      </mc:AlternateContent>
    </w:r>
    <w:r>
      <w:rPr>
        <w:noProof/>
      </w:rPr>
      <w:drawing>
        <wp:anchor distT="0" distB="0" distL="114300" distR="114300" simplePos="0" relativeHeight="251661824" behindDoc="0" locked="0" layoutInCell="1" allowOverlap="1" wp14:anchorId="3CD2E29E" wp14:editId="53AEE3EA">
          <wp:simplePos x="0" y="0"/>
          <wp:positionH relativeFrom="column">
            <wp:posOffset>-7067</wp:posOffset>
          </wp:positionH>
          <wp:positionV relativeFrom="paragraph">
            <wp:posOffset>-565208</wp:posOffset>
          </wp:positionV>
          <wp:extent cx="6334054" cy="785954"/>
          <wp:effectExtent l="0" t="0" r="0" b="0"/>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334054" cy="78595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D3EB2A" w14:textId="2CF74CF0" w:rsidR="00DC0614" w:rsidRDefault="00DC0614" w:rsidP="008D2193">
    <w:pPr>
      <w:pStyle w:val="a3"/>
      <w:pBdr>
        <w:bottom w:val="none" w:sz="0" w:space="0" w:color="auto"/>
      </w:pBdr>
    </w:pPr>
    <w:r>
      <w:rPr>
        <w:noProof/>
      </w:rPr>
      <mc:AlternateContent>
        <mc:Choice Requires="wps">
          <w:drawing>
            <wp:anchor distT="45720" distB="45720" distL="114300" distR="114300" simplePos="0" relativeHeight="251676672" behindDoc="0" locked="0" layoutInCell="1" allowOverlap="1" wp14:anchorId="4E559DDB" wp14:editId="01925055">
              <wp:simplePos x="0" y="0"/>
              <wp:positionH relativeFrom="margin">
                <wp:align>right</wp:align>
              </wp:positionH>
              <wp:positionV relativeFrom="paragraph">
                <wp:posOffset>10795</wp:posOffset>
              </wp:positionV>
              <wp:extent cx="718185" cy="277495"/>
              <wp:effectExtent l="0" t="0" r="5715" b="8255"/>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185" cy="277495"/>
                      </a:xfrm>
                      <a:prstGeom prst="rect">
                        <a:avLst/>
                      </a:prstGeom>
                      <a:solidFill>
                        <a:srgbClr val="FFFFFF"/>
                      </a:solidFill>
                      <a:ln w="9525">
                        <a:noFill/>
                        <a:miter lim="800000"/>
                        <a:headEnd/>
                        <a:tailEnd/>
                      </a:ln>
                    </wps:spPr>
                    <wps:txbx>
                      <w:txbxContent>
                        <w:p w14:paraId="59009B99" w14:textId="7BE56E59" w:rsidR="00DC0614" w:rsidRPr="00A162FC" w:rsidRDefault="004E4DA8">
                          <w:pPr>
                            <w:rPr>
                              <w:rFonts w:ascii="Arial" w:hAnsi="Arial" w:cs="Arial"/>
                              <w:b/>
                              <w:bCs/>
                              <w:color w:val="1A2F6E"/>
                              <w:sz w:val="24"/>
                              <w:szCs w:val="24"/>
                            </w:rPr>
                          </w:pPr>
                          <w:r w:rsidRPr="004E4DA8">
                            <w:rPr>
                              <w:rFonts w:ascii="Arial" w:hAnsi="Arial" w:cs="Arial"/>
                              <w:b/>
                              <w:bCs/>
                              <w:color w:val="1A2F6E"/>
                              <w:sz w:val="24"/>
                              <w:szCs w:val="24"/>
                            </w:rPr>
                            <w:t>Article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559DDB" id="_x0000_t202" coordsize="21600,21600" o:spt="202" path="m,l,21600r21600,l21600,xe">
              <v:stroke joinstyle="miter"/>
              <v:path gradientshapeok="t" o:connecttype="rect"/>
            </v:shapetype>
            <v:shape id="_x0000_s1031" type="#_x0000_t202" style="position:absolute;left:0;text-align:left;margin-left:5.35pt;margin-top:.85pt;width:56.55pt;height:21.85pt;z-index:2516766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" stroked="f">
              <v:textbox>
                <w:txbxContent>
                  <w:p w14:paraId="59009B99" w14:textId="7BE56E59" w:rsidR="00DC0614" w:rsidRPr="00A162FC" w:rsidRDefault="004E4DA8">
                    <w:pPr>
                      <w:rPr>
                        <w:rFonts w:ascii="Arial" w:hAnsi="Arial" w:cs="Arial"/>
                        <w:b/>
                        <w:bCs/>
                        <w:color w:val="1A2F6E"/>
                        <w:sz w:val="24"/>
                        <w:szCs w:val="24"/>
                      </w:rPr>
                    </w:pPr>
                    <w:r w:rsidRPr="004E4DA8">
                      <w:rPr>
                        <w:rFonts w:ascii="Arial" w:hAnsi="Arial" w:cs="Arial"/>
                        <w:b/>
                        <w:bCs/>
                        <w:color w:val="1A2F6E"/>
                        <w:sz w:val="24"/>
                        <w:szCs w:val="24"/>
                      </w:rPr>
                      <w:t>Article</w:t>
                    </w:r>
                  </w:p>
                </w:txbxContent>
              </v:textbox>
              <w10:wrap anchorx="margin"/>
            </v:shape>
          </w:pict>
        </mc:Fallback>
      </mc:AlternateContent>
    </w:r>
    <w:r>
      <w:rPr>
        <w:rFonts w:ascii="Arial" w:hAnsi="Arial" w:cs="Arial"/>
        <w:noProof/>
      </w:rPr>
      <w:drawing>
        <wp:anchor distT="0" distB="0" distL="114300" distR="114300" simplePos="0" relativeHeight="251674624" behindDoc="0" locked="0" layoutInCell="1" allowOverlap="1" wp14:anchorId="0B35DCCD" wp14:editId="674EBD63">
          <wp:simplePos x="0" y="0"/>
          <wp:positionH relativeFrom="margin">
            <wp:align>right</wp:align>
          </wp:positionH>
          <wp:positionV relativeFrom="paragraph">
            <wp:posOffset>70757</wp:posOffset>
          </wp:positionV>
          <wp:extent cx="6264234" cy="149293"/>
          <wp:effectExtent l="0" t="0" r="3810" b="3175"/>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264234" cy="149293"/>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56A74B7"/>
    <w:multiLevelType w:val="singleLevel"/>
    <w:tmpl w:val="956A74B7"/>
    <w:lvl w:ilvl="0">
      <w:start w:val="1"/>
      <w:numFmt w:val="decimal"/>
      <w:suff w:val="space"/>
      <w:lvlText w:val="%1."/>
      <w:lvlJc w:val="left"/>
      <w:pPr>
        <w:ind w:left="0" w:firstLine="0"/>
      </w:pPr>
    </w:lvl>
  </w:abstractNum>
  <w:abstractNum w:abstractNumId="1" w15:restartNumberingAfterBreak="0">
    <w:nsid w:val="0D9714EA"/>
    <w:multiLevelType w:val="hybridMultilevel"/>
    <w:tmpl w:val="0C4054A6"/>
    <w:lvl w:ilvl="0" w:tplc="351CF658">
      <w:start w:val="1"/>
      <w:numFmt w:val="decimal"/>
      <w:lvlText w:val="[%1]"/>
      <w:lvlJc w:val="right"/>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F9621EB"/>
    <w:multiLevelType w:val="hybridMultilevel"/>
    <w:tmpl w:val="CD06F5D0"/>
    <w:lvl w:ilvl="0" w:tplc="4FACDB92">
      <w:start w:val="1"/>
      <w:numFmt w:val="decimal"/>
      <w:lvlText w:val="[%1]"/>
      <w:lvlJc w:val="right"/>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64935F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19422AF8"/>
    <w:multiLevelType w:val="hybridMultilevel"/>
    <w:tmpl w:val="3E687900"/>
    <w:lvl w:ilvl="0" w:tplc="CCA6A02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3E36422"/>
    <w:multiLevelType w:val="hybridMultilevel"/>
    <w:tmpl w:val="7BB66BE8"/>
    <w:lvl w:ilvl="0" w:tplc="125CD5F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C0259B2"/>
    <w:multiLevelType w:val="multilevel"/>
    <w:tmpl w:val="F47CEF14"/>
    <w:lvl w:ilvl="0">
      <w:start w:val="1"/>
      <w:numFmt w:val="decimal"/>
      <w:lvlText w:val="[%1]"/>
      <w:lvlJc w:val="right"/>
      <w:pPr>
        <w:tabs>
          <w:tab w:val="num" w:pos="510"/>
        </w:tabs>
        <w:ind w:left="454" w:hanging="17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15:restartNumberingAfterBreak="0">
    <w:nsid w:val="3EB55F46"/>
    <w:multiLevelType w:val="hybridMultilevel"/>
    <w:tmpl w:val="3B3A8E4E"/>
    <w:lvl w:ilvl="0" w:tplc="268AC4A4">
      <w:start w:val="1"/>
      <w:numFmt w:val="decimal"/>
      <w:lvlText w:val="[%1]"/>
      <w:lvlJc w:val="left"/>
      <w:pPr>
        <w:ind w:left="420" w:hanging="420"/>
      </w:pPr>
      <w:rPr>
        <w:rFonts w:ascii="Times New Roman" w:eastAsia="宋体" w:hAnsi="Times New Roman" w:cs="Times New Roman" w:hint="default"/>
        <w:sz w:val="24"/>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15:restartNumberingAfterBreak="0">
    <w:nsid w:val="51184F3A"/>
    <w:multiLevelType w:val="hybridMultilevel"/>
    <w:tmpl w:val="74E4D5F8"/>
    <w:lvl w:ilvl="0" w:tplc="C49C1750">
      <w:start w:val="1"/>
      <w:numFmt w:val="decimal"/>
      <w:lvlText w:val="[%1]"/>
      <w:lvlJc w:val="right"/>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8"/>
  </w:num>
  <w:num w:numId="4">
    <w:abstractNumId w:val="5"/>
  </w:num>
  <w:num w:numId="5">
    <w:abstractNumId w:val="1"/>
  </w:num>
  <w:num w:numId="6">
    <w:abstractNumId w:val="3"/>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0"/>
    <w:lvlOverride w:ilvl="0">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420"/>
  <w:hyphenationZone w:val="357"/>
  <w:doNotHyphenateCaps/>
  <w:evenAndOddHeaders/>
  <w:drawingGridHorizontalSpacing w:val="102"/>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bewsDQ2NrWwMDc3MzZU0lEKTi0uzszPAykwqwUASL3+6ywAAAA="/>
  </w:docVars>
  <w:rsids>
    <w:rsidRoot w:val="00B61FED"/>
    <w:rsid w:val="0000056E"/>
    <w:rsid w:val="00004157"/>
    <w:rsid w:val="0000580B"/>
    <w:rsid w:val="00005F6A"/>
    <w:rsid w:val="00013180"/>
    <w:rsid w:val="000150F9"/>
    <w:rsid w:val="00015281"/>
    <w:rsid w:val="0001660D"/>
    <w:rsid w:val="000205D4"/>
    <w:rsid w:val="00020C02"/>
    <w:rsid w:val="000236DC"/>
    <w:rsid w:val="0002373F"/>
    <w:rsid w:val="000255B2"/>
    <w:rsid w:val="00025F62"/>
    <w:rsid w:val="00030D17"/>
    <w:rsid w:val="000351A2"/>
    <w:rsid w:val="00036B03"/>
    <w:rsid w:val="00036CFD"/>
    <w:rsid w:val="00037511"/>
    <w:rsid w:val="00037634"/>
    <w:rsid w:val="00037F05"/>
    <w:rsid w:val="00046F26"/>
    <w:rsid w:val="00047763"/>
    <w:rsid w:val="000511BB"/>
    <w:rsid w:val="00052901"/>
    <w:rsid w:val="0005359C"/>
    <w:rsid w:val="00056074"/>
    <w:rsid w:val="00057988"/>
    <w:rsid w:val="0006002D"/>
    <w:rsid w:val="00060228"/>
    <w:rsid w:val="00061C49"/>
    <w:rsid w:val="00062ED6"/>
    <w:rsid w:val="000640AC"/>
    <w:rsid w:val="00067498"/>
    <w:rsid w:val="00067F45"/>
    <w:rsid w:val="00072CDE"/>
    <w:rsid w:val="00073051"/>
    <w:rsid w:val="0007509E"/>
    <w:rsid w:val="0007788B"/>
    <w:rsid w:val="000852DF"/>
    <w:rsid w:val="00096753"/>
    <w:rsid w:val="000974FD"/>
    <w:rsid w:val="000979DF"/>
    <w:rsid w:val="000A63FD"/>
    <w:rsid w:val="000A7D4F"/>
    <w:rsid w:val="000B0378"/>
    <w:rsid w:val="000B30D4"/>
    <w:rsid w:val="000B4C42"/>
    <w:rsid w:val="000B5AA2"/>
    <w:rsid w:val="000B5E81"/>
    <w:rsid w:val="000C08FE"/>
    <w:rsid w:val="000C5DA7"/>
    <w:rsid w:val="000D0BFB"/>
    <w:rsid w:val="000D1D84"/>
    <w:rsid w:val="000D3382"/>
    <w:rsid w:val="000D5D8A"/>
    <w:rsid w:val="000E032E"/>
    <w:rsid w:val="000E0EC8"/>
    <w:rsid w:val="000E4DE5"/>
    <w:rsid w:val="000E71CE"/>
    <w:rsid w:val="000F161C"/>
    <w:rsid w:val="000F17EE"/>
    <w:rsid w:val="000F3230"/>
    <w:rsid w:val="000F4077"/>
    <w:rsid w:val="000F47ED"/>
    <w:rsid w:val="000F4F5A"/>
    <w:rsid w:val="000F5412"/>
    <w:rsid w:val="000F5AA2"/>
    <w:rsid w:val="00106FDD"/>
    <w:rsid w:val="001112DE"/>
    <w:rsid w:val="001117E3"/>
    <w:rsid w:val="001140E0"/>
    <w:rsid w:val="00114275"/>
    <w:rsid w:val="00114685"/>
    <w:rsid w:val="00114DF0"/>
    <w:rsid w:val="00126641"/>
    <w:rsid w:val="00131B6D"/>
    <w:rsid w:val="00131C80"/>
    <w:rsid w:val="001340E3"/>
    <w:rsid w:val="00135130"/>
    <w:rsid w:val="001353A2"/>
    <w:rsid w:val="00135A5E"/>
    <w:rsid w:val="00136266"/>
    <w:rsid w:val="001378B9"/>
    <w:rsid w:val="00142376"/>
    <w:rsid w:val="00150A50"/>
    <w:rsid w:val="001622A4"/>
    <w:rsid w:val="001639FA"/>
    <w:rsid w:val="00163DA1"/>
    <w:rsid w:val="00163ED9"/>
    <w:rsid w:val="00172C48"/>
    <w:rsid w:val="0017371B"/>
    <w:rsid w:val="00173AA6"/>
    <w:rsid w:val="00175371"/>
    <w:rsid w:val="0018529D"/>
    <w:rsid w:val="001861A9"/>
    <w:rsid w:val="00186851"/>
    <w:rsid w:val="0019166C"/>
    <w:rsid w:val="00194B3F"/>
    <w:rsid w:val="001957E7"/>
    <w:rsid w:val="001968A8"/>
    <w:rsid w:val="00197350"/>
    <w:rsid w:val="001A5ABC"/>
    <w:rsid w:val="001A5F0F"/>
    <w:rsid w:val="001A6F98"/>
    <w:rsid w:val="001A7470"/>
    <w:rsid w:val="001B3073"/>
    <w:rsid w:val="001B36B5"/>
    <w:rsid w:val="001B4FF0"/>
    <w:rsid w:val="001B64BB"/>
    <w:rsid w:val="001B7552"/>
    <w:rsid w:val="001C059C"/>
    <w:rsid w:val="001C13DE"/>
    <w:rsid w:val="001C37A1"/>
    <w:rsid w:val="001C44DB"/>
    <w:rsid w:val="001D3E7F"/>
    <w:rsid w:val="001D58C2"/>
    <w:rsid w:val="001E16A3"/>
    <w:rsid w:val="001E3D92"/>
    <w:rsid w:val="001F0E62"/>
    <w:rsid w:val="001F58FF"/>
    <w:rsid w:val="001F7AE9"/>
    <w:rsid w:val="0020085C"/>
    <w:rsid w:val="00201142"/>
    <w:rsid w:val="00206A71"/>
    <w:rsid w:val="0021083C"/>
    <w:rsid w:val="0021324D"/>
    <w:rsid w:val="002238C1"/>
    <w:rsid w:val="00230621"/>
    <w:rsid w:val="002328D4"/>
    <w:rsid w:val="00236D61"/>
    <w:rsid w:val="00242A01"/>
    <w:rsid w:val="00242C16"/>
    <w:rsid w:val="00244449"/>
    <w:rsid w:val="002463F8"/>
    <w:rsid w:val="00246BAF"/>
    <w:rsid w:val="002500F2"/>
    <w:rsid w:val="00250312"/>
    <w:rsid w:val="00252409"/>
    <w:rsid w:val="0025282F"/>
    <w:rsid w:val="002541CF"/>
    <w:rsid w:val="00255BC5"/>
    <w:rsid w:val="002575D7"/>
    <w:rsid w:val="002601D8"/>
    <w:rsid w:val="00261256"/>
    <w:rsid w:val="0026258D"/>
    <w:rsid w:val="00262BBF"/>
    <w:rsid w:val="00266488"/>
    <w:rsid w:val="0026659A"/>
    <w:rsid w:val="00270859"/>
    <w:rsid w:val="00270C0F"/>
    <w:rsid w:val="002726D7"/>
    <w:rsid w:val="00272C34"/>
    <w:rsid w:val="00277B34"/>
    <w:rsid w:val="00277C07"/>
    <w:rsid w:val="00277DB5"/>
    <w:rsid w:val="0028545A"/>
    <w:rsid w:val="002855BC"/>
    <w:rsid w:val="0028773E"/>
    <w:rsid w:val="00291FCD"/>
    <w:rsid w:val="0029515A"/>
    <w:rsid w:val="002A2FEE"/>
    <w:rsid w:val="002B0A55"/>
    <w:rsid w:val="002B0FFC"/>
    <w:rsid w:val="002B320D"/>
    <w:rsid w:val="002B381B"/>
    <w:rsid w:val="002B74BF"/>
    <w:rsid w:val="002B7BD9"/>
    <w:rsid w:val="002C1710"/>
    <w:rsid w:val="002C5B51"/>
    <w:rsid w:val="002C79DF"/>
    <w:rsid w:val="002D0178"/>
    <w:rsid w:val="002D26D9"/>
    <w:rsid w:val="002D2B15"/>
    <w:rsid w:val="002E65C0"/>
    <w:rsid w:val="002F0D4F"/>
    <w:rsid w:val="002F383B"/>
    <w:rsid w:val="002F440C"/>
    <w:rsid w:val="002F7D03"/>
    <w:rsid w:val="00305C10"/>
    <w:rsid w:val="0030784B"/>
    <w:rsid w:val="00313E9B"/>
    <w:rsid w:val="00315F00"/>
    <w:rsid w:val="00323040"/>
    <w:rsid w:val="003306E7"/>
    <w:rsid w:val="003321F5"/>
    <w:rsid w:val="00332CC1"/>
    <w:rsid w:val="003352C7"/>
    <w:rsid w:val="00336C21"/>
    <w:rsid w:val="00343B2B"/>
    <w:rsid w:val="00345048"/>
    <w:rsid w:val="00362FC2"/>
    <w:rsid w:val="003651DB"/>
    <w:rsid w:val="003652BB"/>
    <w:rsid w:val="0036756A"/>
    <w:rsid w:val="00367A37"/>
    <w:rsid w:val="00367D7A"/>
    <w:rsid w:val="00374EC7"/>
    <w:rsid w:val="00377704"/>
    <w:rsid w:val="00377772"/>
    <w:rsid w:val="00380425"/>
    <w:rsid w:val="003821CF"/>
    <w:rsid w:val="003831DA"/>
    <w:rsid w:val="0038324E"/>
    <w:rsid w:val="00383938"/>
    <w:rsid w:val="00383F17"/>
    <w:rsid w:val="003903C5"/>
    <w:rsid w:val="003944E2"/>
    <w:rsid w:val="00396C5B"/>
    <w:rsid w:val="00397CD2"/>
    <w:rsid w:val="003B1C02"/>
    <w:rsid w:val="003B290D"/>
    <w:rsid w:val="003B5CD5"/>
    <w:rsid w:val="003B796A"/>
    <w:rsid w:val="003C1F00"/>
    <w:rsid w:val="003C23A2"/>
    <w:rsid w:val="003C3FAA"/>
    <w:rsid w:val="003C452D"/>
    <w:rsid w:val="003C5720"/>
    <w:rsid w:val="003C5D79"/>
    <w:rsid w:val="003C5E26"/>
    <w:rsid w:val="003C6DB8"/>
    <w:rsid w:val="003C7C3E"/>
    <w:rsid w:val="003D071C"/>
    <w:rsid w:val="003D15A4"/>
    <w:rsid w:val="003D3506"/>
    <w:rsid w:val="003D47E5"/>
    <w:rsid w:val="003D6B1F"/>
    <w:rsid w:val="003E100B"/>
    <w:rsid w:val="003E28BF"/>
    <w:rsid w:val="003E30FE"/>
    <w:rsid w:val="003E407E"/>
    <w:rsid w:val="003F7259"/>
    <w:rsid w:val="00402089"/>
    <w:rsid w:val="0040252D"/>
    <w:rsid w:val="00405742"/>
    <w:rsid w:val="004125EA"/>
    <w:rsid w:val="0041276D"/>
    <w:rsid w:val="00416AF0"/>
    <w:rsid w:val="004178FC"/>
    <w:rsid w:val="00421ECD"/>
    <w:rsid w:val="0042309B"/>
    <w:rsid w:val="00424AB8"/>
    <w:rsid w:val="00424CF0"/>
    <w:rsid w:val="004339BE"/>
    <w:rsid w:val="00435CE6"/>
    <w:rsid w:val="004422FA"/>
    <w:rsid w:val="00443D31"/>
    <w:rsid w:val="00447AC4"/>
    <w:rsid w:val="00466A06"/>
    <w:rsid w:val="00467CAA"/>
    <w:rsid w:val="0047028D"/>
    <w:rsid w:val="00470BC5"/>
    <w:rsid w:val="00474CDA"/>
    <w:rsid w:val="00480FAE"/>
    <w:rsid w:val="00482038"/>
    <w:rsid w:val="00483680"/>
    <w:rsid w:val="00487B27"/>
    <w:rsid w:val="00487BCB"/>
    <w:rsid w:val="0049038B"/>
    <w:rsid w:val="00490B35"/>
    <w:rsid w:val="0049300E"/>
    <w:rsid w:val="004930B7"/>
    <w:rsid w:val="004946B1"/>
    <w:rsid w:val="00495799"/>
    <w:rsid w:val="00496D22"/>
    <w:rsid w:val="004A1E47"/>
    <w:rsid w:val="004A29B5"/>
    <w:rsid w:val="004A30E8"/>
    <w:rsid w:val="004A62FC"/>
    <w:rsid w:val="004B0172"/>
    <w:rsid w:val="004B3ACC"/>
    <w:rsid w:val="004B61B1"/>
    <w:rsid w:val="004B7D6A"/>
    <w:rsid w:val="004B7DD6"/>
    <w:rsid w:val="004B7DF6"/>
    <w:rsid w:val="004C043B"/>
    <w:rsid w:val="004C1FF6"/>
    <w:rsid w:val="004C37DD"/>
    <w:rsid w:val="004C4CEF"/>
    <w:rsid w:val="004C5763"/>
    <w:rsid w:val="004D051F"/>
    <w:rsid w:val="004D58E3"/>
    <w:rsid w:val="004E03DC"/>
    <w:rsid w:val="004E3666"/>
    <w:rsid w:val="004E450F"/>
    <w:rsid w:val="004E4DA8"/>
    <w:rsid w:val="004E4FF1"/>
    <w:rsid w:val="004F5612"/>
    <w:rsid w:val="00500236"/>
    <w:rsid w:val="00500CF1"/>
    <w:rsid w:val="00500E80"/>
    <w:rsid w:val="00502FC4"/>
    <w:rsid w:val="00505320"/>
    <w:rsid w:val="00505581"/>
    <w:rsid w:val="005061C4"/>
    <w:rsid w:val="005067EF"/>
    <w:rsid w:val="00506E9F"/>
    <w:rsid w:val="005074FB"/>
    <w:rsid w:val="00514A13"/>
    <w:rsid w:val="005171AE"/>
    <w:rsid w:val="005220CF"/>
    <w:rsid w:val="00526AAD"/>
    <w:rsid w:val="0052783F"/>
    <w:rsid w:val="00532C59"/>
    <w:rsid w:val="00537A46"/>
    <w:rsid w:val="00542514"/>
    <w:rsid w:val="0054649C"/>
    <w:rsid w:val="00551C03"/>
    <w:rsid w:val="00552965"/>
    <w:rsid w:val="00555F54"/>
    <w:rsid w:val="005566E5"/>
    <w:rsid w:val="00556924"/>
    <w:rsid w:val="00556C60"/>
    <w:rsid w:val="00557170"/>
    <w:rsid w:val="005608C6"/>
    <w:rsid w:val="00560A5C"/>
    <w:rsid w:val="00560E4D"/>
    <w:rsid w:val="005633B4"/>
    <w:rsid w:val="0056528E"/>
    <w:rsid w:val="00565C33"/>
    <w:rsid w:val="00566653"/>
    <w:rsid w:val="0057178F"/>
    <w:rsid w:val="005726AF"/>
    <w:rsid w:val="00584124"/>
    <w:rsid w:val="00584DBC"/>
    <w:rsid w:val="005919BC"/>
    <w:rsid w:val="00591F26"/>
    <w:rsid w:val="00596694"/>
    <w:rsid w:val="005A1602"/>
    <w:rsid w:val="005A4880"/>
    <w:rsid w:val="005A5848"/>
    <w:rsid w:val="005A5F2B"/>
    <w:rsid w:val="005B0157"/>
    <w:rsid w:val="005B091A"/>
    <w:rsid w:val="005B358A"/>
    <w:rsid w:val="005B757E"/>
    <w:rsid w:val="005C1631"/>
    <w:rsid w:val="005C36E3"/>
    <w:rsid w:val="005C3AC8"/>
    <w:rsid w:val="005D3666"/>
    <w:rsid w:val="005D5474"/>
    <w:rsid w:val="005D60FF"/>
    <w:rsid w:val="005D699F"/>
    <w:rsid w:val="005D788A"/>
    <w:rsid w:val="005E0790"/>
    <w:rsid w:val="005E1920"/>
    <w:rsid w:val="005E25B4"/>
    <w:rsid w:val="005E5E92"/>
    <w:rsid w:val="00603277"/>
    <w:rsid w:val="00610D72"/>
    <w:rsid w:val="00616B5F"/>
    <w:rsid w:val="006203ED"/>
    <w:rsid w:val="006211C7"/>
    <w:rsid w:val="00622447"/>
    <w:rsid w:val="006228A4"/>
    <w:rsid w:val="006235BA"/>
    <w:rsid w:val="00626441"/>
    <w:rsid w:val="006302CC"/>
    <w:rsid w:val="0063704F"/>
    <w:rsid w:val="00642A20"/>
    <w:rsid w:val="00642F41"/>
    <w:rsid w:val="006471C1"/>
    <w:rsid w:val="006478BC"/>
    <w:rsid w:val="00654BA8"/>
    <w:rsid w:val="006612C4"/>
    <w:rsid w:val="00661AF8"/>
    <w:rsid w:val="00663DD4"/>
    <w:rsid w:val="00666290"/>
    <w:rsid w:val="00667C9B"/>
    <w:rsid w:val="00670AA0"/>
    <w:rsid w:val="00673758"/>
    <w:rsid w:val="00675965"/>
    <w:rsid w:val="0068430C"/>
    <w:rsid w:val="00684BAE"/>
    <w:rsid w:val="00686436"/>
    <w:rsid w:val="0069258D"/>
    <w:rsid w:val="00693FBF"/>
    <w:rsid w:val="00696F19"/>
    <w:rsid w:val="0069709A"/>
    <w:rsid w:val="006A6EA8"/>
    <w:rsid w:val="006B08FF"/>
    <w:rsid w:val="006C1C9F"/>
    <w:rsid w:val="006C4F4F"/>
    <w:rsid w:val="006C5367"/>
    <w:rsid w:val="006D1BAC"/>
    <w:rsid w:val="006D3B1A"/>
    <w:rsid w:val="006D3EE6"/>
    <w:rsid w:val="006E08A5"/>
    <w:rsid w:val="006E16D4"/>
    <w:rsid w:val="006E40EE"/>
    <w:rsid w:val="006E4EE7"/>
    <w:rsid w:val="006F0C86"/>
    <w:rsid w:val="006F41CD"/>
    <w:rsid w:val="006F5BC3"/>
    <w:rsid w:val="006F6B12"/>
    <w:rsid w:val="006F6E9D"/>
    <w:rsid w:val="007004F3"/>
    <w:rsid w:val="00703549"/>
    <w:rsid w:val="00710D21"/>
    <w:rsid w:val="007124F0"/>
    <w:rsid w:val="0071275D"/>
    <w:rsid w:val="00713922"/>
    <w:rsid w:val="007245E9"/>
    <w:rsid w:val="00726D5D"/>
    <w:rsid w:val="00727987"/>
    <w:rsid w:val="00727F6B"/>
    <w:rsid w:val="007321A0"/>
    <w:rsid w:val="00734C84"/>
    <w:rsid w:val="007353FE"/>
    <w:rsid w:val="007355BC"/>
    <w:rsid w:val="0073578C"/>
    <w:rsid w:val="007360DB"/>
    <w:rsid w:val="00736BC5"/>
    <w:rsid w:val="00741B0D"/>
    <w:rsid w:val="007425A2"/>
    <w:rsid w:val="00742A74"/>
    <w:rsid w:val="00742F4D"/>
    <w:rsid w:val="00744AD2"/>
    <w:rsid w:val="00752007"/>
    <w:rsid w:val="0075338D"/>
    <w:rsid w:val="00756C36"/>
    <w:rsid w:val="0075741D"/>
    <w:rsid w:val="0076088A"/>
    <w:rsid w:val="00760DFF"/>
    <w:rsid w:val="00761208"/>
    <w:rsid w:val="00767042"/>
    <w:rsid w:val="00771743"/>
    <w:rsid w:val="00773721"/>
    <w:rsid w:val="00773C5D"/>
    <w:rsid w:val="00780176"/>
    <w:rsid w:val="00780440"/>
    <w:rsid w:val="0078178F"/>
    <w:rsid w:val="00782951"/>
    <w:rsid w:val="00786CAA"/>
    <w:rsid w:val="00787D18"/>
    <w:rsid w:val="00793048"/>
    <w:rsid w:val="00793877"/>
    <w:rsid w:val="007A4CF8"/>
    <w:rsid w:val="007B3B75"/>
    <w:rsid w:val="007C26A3"/>
    <w:rsid w:val="007C4060"/>
    <w:rsid w:val="007C7563"/>
    <w:rsid w:val="007C7565"/>
    <w:rsid w:val="007D1016"/>
    <w:rsid w:val="007D35E3"/>
    <w:rsid w:val="007D6D80"/>
    <w:rsid w:val="007E0790"/>
    <w:rsid w:val="007E2528"/>
    <w:rsid w:val="007E2E3A"/>
    <w:rsid w:val="007E5794"/>
    <w:rsid w:val="007E653B"/>
    <w:rsid w:val="007F2274"/>
    <w:rsid w:val="007F5B28"/>
    <w:rsid w:val="007F793E"/>
    <w:rsid w:val="008036A2"/>
    <w:rsid w:val="0080509B"/>
    <w:rsid w:val="00807C38"/>
    <w:rsid w:val="00812194"/>
    <w:rsid w:val="0081248D"/>
    <w:rsid w:val="00813A1A"/>
    <w:rsid w:val="0082206A"/>
    <w:rsid w:val="00822C2E"/>
    <w:rsid w:val="00827154"/>
    <w:rsid w:val="00827341"/>
    <w:rsid w:val="00827349"/>
    <w:rsid w:val="00831902"/>
    <w:rsid w:val="00833E76"/>
    <w:rsid w:val="00835A13"/>
    <w:rsid w:val="00835DFF"/>
    <w:rsid w:val="0083611C"/>
    <w:rsid w:val="00837EC9"/>
    <w:rsid w:val="00837F9B"/>
    <w:rsid w:val="008406F7"/>
    <w:rsid w:val="008420E9"/>
    <w:rsid w:val="00844158"/>
    <w:rsid w:val="00844A1D"/>
    <w:rsid w:val="008501D0"/>
    <w:rsid w:val="008503AC"/>
    <w:rsid w:val="00854374"/>
    <w:rsid w:val="00862095"/>
    <w:rsid w:val="00862DD1"/>
    <w:rsid w:val="00870F31"/>
    <w:rsid w:val="0087137A"/>
    <w:rsid w:val="00873B4B"/>
    <w:rsid w:val="00877009"/>
    <w:rsid w:val="00880943"/>
    <w:rsid w:val="00887614"/>
    <w:rsid w:val="0089367D"/>
    <w:rsid w:val="0089579A"/>
    <w:rsid w:val="008A0D8A"/>
    <w:rsid w:val="008A2EDA"/>
    <w:rsid w:val="008A6C4E"/>
    <w:rsid w:val="008B12D2"/>
    <w:rsid w:val="008B3A5F"/>
    <w:rsid w:val="008C7BF0"/>
    <w:rsid w:val="008D2193"/>
    <w:rsid w:val="008D2B91"/>
    <w:rsid w:val="008E4A76"/>
    <w:rsid w:val="008E5301"/>
    <w:rsid w:val="008E7B13"/>
    <w:rsid w:val="008F0441"/>
    <w:rsid w:val="008F0A5D"/>
    <w:rsid w:val="008F0E3D"/>
    <w:rsid w:val="008F3F4C"/>
    <w:rsid w:val="008F4ADE"/>
    <w:rsid w:val="008F5176"/>
    <w:rsid w:val="00902E30"/>
    <w:rsid w:val="009066BE"/>
    <w:rsid w:val="00906B09"/>
    <w:rsid w:val="00906D5B"/>
    <w:rsid w:val="009073A4"/>
    <w:rsid w:val="00907519"/>
    <w:rsid w:val="00907F8A"/>
    <w:rsid w:val="009170CB"/>
    <w:rsid w:val="00925E3E"/>
    <w:rsid w:val="00930D1C"/>
    <w:rsid w:val="009339B3"/>
    <w:rsid w:val="0093466A"/>
    <w:rsid w:val="00935292"/>
    <w:rsid w:val="00935D3D"/>
    <w:rsid w:val="00936430"/>
    <w:rsid w:val="00937848"/>
    <w:rsid w:val="00937F91"/>
    <w:rsid w:val="009457B0"/>
    <w:rsid w:val="0094624B"/>
    <w:rsid w:val="00953CFC"/>
    <w:rsid w:val="009577C4"/>
    <w:rsid w:val="00960A12"/>
    <w:rsid w:val="009623EF"/>
    <w:rsid w:val="0096273C"/>
    <w:rsid w:val="009702FC"/>
    <w:rsid w:val="00971008"/>
    <w:rsid w:val="00972157"/>
    <w:rsid w:val="00983F4C"/>
    <w:rsid w:val="00985D1C"/>
    <w:rsid w:val="00990731"/>
    <w:rsid w:val="00991D7A"/>
    <w:rsid w:val="00991EDB"/>
    <w:rsid w:val="009954FD"/>
    <w:rsid w:val="00996664"/>
    <w:rsid w:val="00997EA3"/>
    <w:rsid w:val="009A0D40"/>
    <w:rsid w:val="009A1A64"/>
    <w:rsid w:val="009A3039"/>
    <w:rsid w:val="009A35B6"/>
    <w:rsid w:val="009A5608"/>
    <w:rsid w:val="009B35AB"/>
    <w:rsid w:val="009C1BEF"/>
    <w:rsid w:val="009C2732"/>
    <w:rsid w:val="009C3917"/>
    <w:rsid w:val="009C4526"/>
    <w:rsid w:val="009C73FC"/>
    <w:rsid w:val="009D6339"/>
    <w:rsid w:val="009D6EA3"/>
    <w:rsid w:val="009E15AD"/>
    <w:rsid w:val="009E2FB3"/>
    <w:rsid w:val="009E4D09"/>
    <w:rsid w:val="009E6267"/>
    <w:rsid w:val="009E682D"/>
    <w:rsid w:val="009F33F8"/>
    <w:rsid w:val="009F384E"/>
    <w:rsid w:val="009F4BC1"/>
    <w:rsid w:val="009F4E15"/>
    <w:rsid w:val="009F53ED"/>
    <w:rsid w:val="009F788E"/>
    <w:rsid w:val="00A017B7"/>
    <w:rsid w:val="00A12EF5"/>
    <w:rsid w:val="00A162FC"/>
    <w:rsid w:val="00A16C08"/>
    <w:rsid w:val="00A17BD9"/>
    <w:rsid w:val="00A20CD2"/>
    <w:rsid w:val="00A27F9B"/>
    <w:rsid w:val="00A3673A"/>
    <w:rsid w:val="00A4339D"/>
    <w:rsid w:val="00A43B42"/>
    <w:rsid w:val="00A44B2F"/>
    <w:rsid w:val="00A52434"/>
    <w:rsid w:val="00A53393"/>
    <w:rsid w:val="00A61605"/>
    <w:rsid w:val="00A667DC"/>
    <w:rsid w:val="00A712E2"/>
    <w:rsid w:val="00A719DE"/>
    <w:rsid w:val="00A75F56"/>
    <w:rsid w:val="00A81DCE"/>
    <w:rsid w:val="00A85428"/>
    <w:rsid w:val="00A8716F"/>
    <w:rsid w:val="00A90BF0"/>
    <w:rsid w:val="00A94002"/>
    <w:rsid w:val="00A95037"/>
    <w:rsid w:val="00AA35C6"/>
    <w:rsid w:val="00AB30CD"/>
    <w:rsid w:val="00AB3470"/>
    <w:rsid w:val="00AB5AB4"/>
    <w:rsid w:val="00AC0E6A"/>
    <w:rsid w:val="00AC1D40"/>
    <w:rsid w:val="00AD0477"/>
    <w:rsid w:val="00AD227E"/>
    <w:rsid w:val="00AD2FFB"/>
    <w:rsid w:val="00AD317E"/>
    <w:rsid w:val="00AD4A00"/>
    <w:rsid w:val="00AD633B"/>
    <w:rsid w:val="00AD7351"/>
    <w:rsid w:val="00AE0A27"/>
    <w:rsid w:val="00AE20F9"/>
    <w:rsid w:val="00AE6253"/>
    <w:rsid w:val="00AE7477"/>
    <w:rsid w:val="00AF0E8D"/>
    <w:rsid w:val="00AF273E"/>
    <w:rsid w:val="00AF27BC"/>
    <w:rsid w:val="00AF5A48"/>
    <w:rsid w:val="00B0539A"/>
    <w:rsid w:val="00B11823"/>
    <w:rsid w:val="00B11943"/>
    <w:rsid w:val="00B1285E"/>
    <w:rsid w:val="00B140D4"/>
    <w:rsid w:val="00B2072F"/>
    <w:rsid w:val="00B20B04"/>
    <w:rsid w:val="00B2313C"/>
    <w:rsid w:val="00B24244"/>
    <w:rsid w:val="00B35AB1"/>
    <w:rsid w:val="00B37757"/>
    <w:rsid w:val="00B412DB"/>
    <w:rsid w:val="00B419ED"/>
    <w:rsid w:val="00B44E99"/>
    <w:rsid w:val="00B46763"/>
    <w:rsid w:val="00B509BF"/>
    <w:rsid w:val="00B5115F"/>
    <w:rsid w:val="00B56E47"/>
    <w:rsid w:val="00B61FED"/>
    <w:rsid w:val="00B647AE"/>
    <w:rsid w:val="00B667E1"/>
    <w:rsid w:val="00B67FC8"/>
    <w:rsid w:val="00B70430"/>
    <w:rsid w:val="00B778F1"/>
    <w:rsid w:val="00B8044D"/>
    <w:rsid w:val="00B805EA"/>
    <w:rsid w:val="00B80F7F"/>
    <w:rsid w:val="00B8323F"/>
    <w:rsid w:val="00B838C2"/>
    <w:rsid w:val="00B85E62"/>
    <w:rsid w:val="00B85F7C"/>
    <w:rsid w:val="00B86CCF"/>
    <w:rsid w:val="00B90F57"/>
    <w:rsid w:val="00B95CD1"/>
    <w:rsid w:val="00B96FA5"/>
    <w:rsid w:val="00BA09A0"/>
    <w:rsid w:val="00BA2F4F"/>
    <w:rsid w:val="00BA57F6"/>
    <w:rsid w:val="00BA5930"/>
    <w:rsid w:val="00BA5B43"/>
    <w:rsid w:val="00BA63D0"/>
    <w:rsid w:val="00BA737C"/>
    <w:rsid w:val="00BB2AD6"/>
    <w:rsid w:val="00BB3C42"/>
    <w:rsid w:val="00BB6270"/>
    <w:rsid w:val="00BC02F7"/>
    <w:rsid w:val="00BC25A4"/>
    <w:rsid w:val="00BC4638"/>
    <w:rsid w:val="00BC6405"/>
    <w:rsid w:val="00BD1ECD"/>
    <w:rsid w:val="00BD2C00"/>
    <w:rsid w:val="00BD31CA"/>
    <w:rsid w:val="00BE2D09"/>
    <w:rsid w:val="00BE38FC"/>
    <w:rsid w:val="00BE4E66"/>
    <w:rsid w:val="00BE7456"/>
    <w:rsid w:val="00BE7BE0"/>
    <w:rsid w:val="00BE7D9A"/>
    <w:rsid w:val="00BF17A1"/>
    <w:rsid w:val="00BF5152"/>
    <w:rsid w:val="00C043F8"/>
    <w:rsid w:val="00C07339"/>
    <w:rsid w:val="00C1234D"/>
    <w:rsid w:val="00C21390"/>
    <w:rsid w:val="00C25EA5"/>
    <w:rsid w:val="00C31172"/>
    <w:rsid w:val="00C334DB"/>
    <w:rsid w:val="00C37E24"/>
    <w:rsid w:val="00C40C66"/>
    <w:rsid w:val="00C42434"/>
    <w:rsid w:val="00C47393"/>
    <w:rsid w:val="00C47395"/>
    <w:rsid w:val="00C50928"/>
    <w:rsid w:val="00C50AC5"/>
    <w:rsid w:val="00C5450C"/>
    <w:rsid w:val="00C65074"/>
    <w:rsid w:val="00C6724A"/>
    <w:rsid w:val="00C747E6"/>
    <w:rsid w:val="00C80110"/>
    <w:rsid w:val="00C80DC3"/>
    <w:rsid w:val="00C83D72"/>
    <w:rsid w:val="00C84B82"/>
    <w:rsid w:val="00C87207"/>
    <w:rsid w:val="00C91090"/>
    <w:rsid w:val="00C912F4"/>
    <w:rsid w:val="00C93230"/>
    <w:rsid w:val="00C936BD"/>
    <w:rsid w:val="00CA1635"/>
    <w:rsid w:val="00CA1B3C"/>
    <w:rsid w:val="00CA3835"/>
    <w:rsid w:val="00CB39CA"/>
    <w:rsid w:val="00CB5D15"/>
    <w:rsid w:val="00CB6FE6"/>
    <w:rsid w:val="00CC10B2"/>
    <w:rsid w:val="00CC5942"/>
    <w:rsid w:val="00CD0B21"/>
    <w:rsid w:val="00CD3A84"/>
    <w:rsid w:val="00CD4C5B"/>
    <w:rsid w:val="00CD5810"/>
    <w:rsid w:val="00CD6804"/>
    <w:rsid w:val="00CE64A3"/>
    <w:rsid w:val="00CE75BE"/>
    <w:rsid w:val="00CF1D23"/>
    <w:rsid w:val="00CF1F97"/>
    <w:rsid w:val="00CF266E"/>
    <w:rsid w:val="00CF2E4B"/>
    <w:rsid w:val="00CF32DA"/>
    <w:rsid w:val="00CF462A"/>
    <w:rsid w:val="00D02D1D"/>
    <w:rsid w:val="00D07A69"/>
    <w:rsid w:val="00D15D94"/>
    <w:rsid w:val="00D17EDA"/>
    <w:rsid w:val="00D202B7"/>
    <w:rsid w:val="00D242C7"/>
    <w:rsid w:val="00D24992"/>
    <w:rsid w:val="00D27C3C"/>
    <w:rsid w:val="00D330DD"/>
    <w:rsid w:val="00D36FAB"/>
    <w:rsid w:val="00D375C2"/>
    <w:rsid w:val="00D40CAA"/>
    <w:rsid w:val="00D419E7"/>
    <w:rsid w:val="00D4333D"/>
    <w:rsid w:val="00D51EE9"/>
    <w:rsid w:val="00D56777"/>
    <w:rsid w:val="00D66DCE"/>
    <w:rsid w:val="00D70212"/>
    <w:rsid w:val="00D73404"/>
    <w:rsid w:val="00D74604"/>
    <w:rsid w:val="00D76904"/>
    <w:rsid w:val="00D802E9"/>
    <w:rsid w:val="00D83761"/>
    <w:rsid w:val="00D840A1"/>
    <w:rsid w:val="00D842B2"/>
    <w:rsid w:val="00D86AA0"/>
    <w:rsid w:val="00D87445"/>
    <w:rsid w:val="00D9004D"/>
    <w:rsid w:val="00D90061"/>
    <w:rsid w:val="00D941CD"/>
    <w:rsid w:val="00D97840"/>
    <w:rsid w:val="00DA1088"/>
    <w:rsid w:val="00DA213D"/>
    <w:rsid w:val="00DA23B9"/>
    <w:rsid w:val="00DA2C1E"/>
    <w:rsid w:val="00DA39EA"/>
    <w:rsid w:val="00DB0A8E"/>
    <w:rsid w:val="00DB53FB"/>
    <w:rsid w:val="00DC0614"/>
    <w:rsid w:val="00DC1DC8"/>
    <w:rsid w:val="00DC1E63"/>
    <w:rsid w:val="00DC558E"/>
    <w:rsid w:val="00DC60A7"/>
    <w:rsid w:val="00DC64E2"/>
    <w:rsid w:val="00DD067F"/>
    <w:rsid w:val="00DD1205"/>
    <w:rsid w:val="00DD41AD"/>
    <w:rsid w:val="00DD63EB"/>
    <w:rsid w:val="00DD672A"/>
    <w:rsid w:val="00DE7242"/>
    <w:rsid w:val="00DE7446"/>
    <w:rsid w:val="00DE7FE7"/>
    <w:rsid w:val="00DF3147"/>
    <w:rsid w:val="00DF4757"/>
    <w:rsid w:val="00E030BF"/>
    <w:rsid w:val="00E10080"/>
    <w:rsid w:val="00E10774"/>
    <w:rsid w:val="00E10820"/>
    <w:rsid w:val="00E1358A"/>
    <w:rsid w:val="00E14F4B"/>
    <w:rsid w:val="00E1534C"/>
    <w:rsid w:val="00E1579F"/>
    <w:rsid w:val="00E15F58"/>
    <w:rsid w:val="00E17647"/>
    <w:rsid w:val="00E17D39"/>
    <w:rsid w:val="00E2067F"/>
    <w:rsid w:val="00E22C02"/>
    <w:rsid w:val="00E2445E"/>
    <w:rsid w:val="00E32D39"/>
    <w:rsid w:val="00E34D30"/>
    <w:rsid w:val="00E37AB8"/>
    <w:rsid w:val="00E442A3"/>
    <w:rsid w:val="00E50FE0"/>
    <w:rsid w:val="00E52027"/>
    <w:rsid w:val="00E5308B"/>
    <w:rsid w:val="00E60AFE"/>
    <w:rsid w:val="00E66024"/>
    <w:rsid w:val="00E7764D"/>
    <w:rsid w:val="00E81A18"/>
    <w:rsid w:val="00E82283"/>
    <w:rsid w:val="00E84A48"/>
    <w:rsid w:val="00E84FFD"/>
    <w:rsid w:val="00E87531"/>
    <w:rsid w:val="00E9067A"/>
    <w:rsid w:val="00E925FE"/>
    <w:rsid w:val="00E9501B"/>
    <w:rsid w:val="00E96407"/>
    <w:rsid w:val="00E96475"/>
    <w:rsid w:val="00E96F4C"/>
    <w:rsid w:val="00EA27AA"/>
    <w:rsid w:val="00EA30AE"/>
    <w:rsid w:val="00EA3DC9"/>
    <w:rsid w:val="00EA5248"/>
    <w:rsid w:val="00EA5EAE"/>
    <w:rsid w:val="00EA7270"/>
    <w:rsid w:val="00EA7C40"/>
    <w:rsid w:val="00EB4394"/>
    <w:rsid w:val="00EB4A01"/>
    <w:rsid w:val="00EB60DF"/>
    <w:rsid w:val="00EC1671"/>
    <w:rsid w:val="00EC328F"/>
    <w:rsid w:val="00EC5F94"/>
    <w:rsid w:val="00EC7BF1"/>
    <w:rsid w:val="00ED327A"/>
    <w:rsid w:val="00ED3AB0"/>
    <w:rsid w:val="00ED44E0"/>
    <w:rsid w:val="00ED4A80"/>
    <w:rsid w:val="00ED7521"/>
    <w:rsid w:val="00EE0B89"/>
    <w:rsid w:val="00EE23E3"/>
    <w:rsid w:val="00EE2D31"/>
    <w:rsid w:val="00EE2F2F"/>
    <w:rsid w:val="00EE30EE"/>
    <w:rsid w:val="00EE3D93"/>
    <w:rsid w:val="00EE3DD3"/>
    <w:rsid w:val="00EF0793"/>
    <w:rsid w:val="00EF669B"/>
    <w:rsid w:val="00EF7C53"/>
    <w:rsid w:val="00F05BB7"/>
    <w:rsid w:val="00F0635C"/>
    <w:rsid w:val="00F065F6"/>
    <w:rsid w:val="00F12E77"/>
    <w:rsid w:val="00F16E65"/>
    <w:rsid w:val="00F17E3F"/>
    <w:rsid w:val="00F203A1"/>
    <w:rsid w:val="00F21240"/>
    <w:rsid w:val="00F21387"/>
    <w:rsid w:val="00F22D32"/>
    <w:rsid w:val="00F24AAC"/>
    <w:rsid w:val="00F2546B"/>
    <w:rsid w:val="00F31BC2"/>
    <w:rsid w:val="00F360BD"/>
    <w:rsid w:val="00F36FE0"/>
    <w:rsid w:val="00F4062F"/>
    <w:rsid w:val="00F4284A"/>
    <w:rsid w:val="00F437E5"/>
    <w:rsid w:val="00F44779"/>
    <w:rsid w:val="00F47EF2"/>
    <w:rsid w:val="00F50D1E"/>
    <w:rsid w:val="00F52266"/>
    <w:rsid w:val="00F525D4"/>
    <w:rsid w:val="00F5403C"/>
    <w:rsid w:val="00F54532"/>
    <w:rsid w:val="00F54ED1"/>
    <w:rsid w:val="00F565EE"/>
    <w:rsid w:val="00F61B4F"/>
    <w:rsid w:val="00F636BE"/>
    <w:rsid w:val="00F65893"/>
    <w:rsid w:val="00F65C44"/>
    <w:rsid w:val="00F80129"/>
    <w:rsid w:val="00F816B6"/>
    <w:rsid w:val="00F844A6"/>
    <w:rsid w:val="00F848CB"/>
    <w:rsid w:val="00F84EBC"/>
    <w:rsid w:val="00F92BED"/>
    <w:rsid w:val="00F93D06"/>
    <w:rsid w:val="00F94267"/>
    <w:rsid w:val="00F94B8B"/>
    <w:rsid w:val="00FA173B"/>
    <w:rsid w:val="00FA2B97"/>
    <w:rsid w:val="00FA3D12"/>
    <w:rsid w:val="00FA530D"/>
    <w:rsid w:val="00FA5574"/>
    <w:rsid w:val="00FA59A9"/>
    <w:rsid w:val="00FA6DB1"/>
    <w:rsid w:val="00FB00CB"/>
    <w:rsid w:val="00FB3052"/>
    <w:rsid w:val="00FB3C93"/>
    <w:rsid w:val="00FB3FD8"/>
    <w:rsid w:val="00FB4FE8"/>
    <w:rsid w:val="00FB5471"/>
    <w:rsid w:val="00FB6C89"/>
    <w:rsid w:val="00FC25F5"/>
    <w:rsid w:val="00FD3423"/>
    <w:rsid w:val="00FD6181"/>
    <w:rsid w:val="00FD67C0"/>
    <w:rsid w:val="00FD6CB8"/>
    <w:rsid w:val="00FE15D5"/>
    <w:rsid w:val="00FE193D"/>
    <w:rsid w:val="00FE5339"/>
    <w:rsid w:val="00FE640A"/>
    <w:rsid w:val="00FF4D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6895508"/>
  <w15:docId w15:val="{2458CC07-20AE-4428-8A92-A2EB5D163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5">
    <w:lsdException w:name="Normal" w:uiPriority="0"/>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rsid w:val="00490B35"/>
    <w:pPr>
      <w:widowControl w:val="0"/>
      <w:snapToGrid w:val="0"/>
      <w:spacing w:line="288" w:lineRule="auto"/>
      <w:jc w:val="both"/>
    </w:pPr>
  </w:style>
  <w:style w:type="paragraph" w:styleId="1">
    <w:name w:val="heading 1"/>
    <w:aliases w:val="标题 1 Char Char"/>
    <w:basedOn w:val="a"/>
    <w:next w:val="a"/>
    <w:link w:val="10"/>
    <w:qFormat/>
    <w:rsid w:val="00B85E62"/>
    <w:pPr>
      <w:keepNext/>
      <w:keepLines/>
      <w:snapToGrid/>
      <w:spacing w:before="800" w:after="320" w:line="0" w:lineRule="atLeast"/>
      <w:jc w:val="center"/>
      <w:outlineLvl w:val="0"/>
    </w:pPr>
    <w:rPr>
      <w:rFonts w:eastAsia="华文中宋"/>
      <w:kern w:val="44"/>
      <w:sz w:val="44"/>
    </w:rPr>
  </w:style>
  <w:style w:type="paragraph" w:styleId="3">
    <w:name w:val="heading 3"/>
    <w:basedOn w:val="a"/>
    <w:next w:val="a"/>
    <w:link w:val="30"/>
    <w:qFormat/>
    <w:rsid w:val="00556C60"/>
    <w:pPr>
      <w:keepNext/>
      <w:spacing w:before="120" w:after="240" w:line="340" w:lineRule="exact"/>
      <w:ind w:left="454" w:right="454"/>
      <w:outlineLvl w:val="2"/>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标题 1 Char Char 字符"/>
    <w:basedOn w:val="a0"/>
    <w:link w:val="1"/>
    <w:rsid w:val="00B85E62"/>
    <w:rPr>
      <w:rFonts w:ascii="Times New Roman" w:eastAsia="华文中宋" w:hAnsi="Times New Roman" w:cs="Times New Roman"/>
      <w:spacing w:val="2"/>
      <w:kern w:val="44"/>
      <w:sz w:val="44"/>
      <w:szCs w:val="20"/>
    </w:rPr>
  </w:style>
  <w:style w:type="character" w:customStyle="1" w:styleId="30">
    <w:name w:val="标题 3 字符"/>
    <w:basedOn w:val="a0"/>
    <w:link w:val="3"/>
    <w:rsid w:val="00556C60"/>
    <w:rPr>
      <w:rFonts w:ascii="Times New Roman" w:eastAsia="宋体" w:hAnsi="Times New Roman" w:cs="Times New Roman"/>
      <w:spacing w:val="2"/>
      <w:sz w:val="20"/>
      <w:szCs w:val="20"/>
    </w:rPr>
  </w:style>
  <w:style w:type="paragraph" w:styleId="a3">
    <w:name w:val="header"/>
    <w:basedOn w:val="a"/>
    <w:link w:val="a4"/>
    <w:uiPriority w:val="99"/>
    <w:unhideWhenUsed/>
    <w:rsid w:val="00402089"/>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402089"/>
    <w:rPr>
      <w:sz w:val="18"/>
      <w:szCs w:val="18"/>
    </w:rPr>
  </w:style>
  <w:style w:type="paragraph" w:styleId="a5">
    <w:name w:val="footer"/>
    <w:basedOn w:val="a"/>
    <w:link w:val="a6"/>
    <w:uiPriority w:val="99"/>
    <w:unhideWhenUsed/>
    <w:rsid w:val="00402089"/>
    <w:pPr>
      <w:tabs>
        <w:tab w:val="center" w:pos="4153"/>
        <w:tab w:val="right" w:pos="8306"/>
      </w:tabs>
      <w:jc w:val="left"/>
    </w:pPr>
    <w:rPr>
      <w:sz w:val="18"/>
      <w:szCs w:val="18"/>
    </w:rPr>
  </w:style>
  <w:style w:type="character" w:customStyle="1" w:styleId="a6">
    <w:name w:val="页脚 字符"/>
    <w:basedOn w:val="a0"/>
    <w:link w:val="a5"/>
    <w:uiPriority w:val="99"/>
    <w:rsid w:val="00402089"/>
    <w:rPr>
      <w:sz w:val="18"/>
      <w:szCs w:val="18"/>
    </w:rPr>
  </w:style>
  <w:style w:type="paragraph" w:styleId="a7">
    <w:name w:val="Balloon Text"/>
    <w:basedOn w:val="a"/>
    <w:link w:val="a8"/>
    <w:uiPriority w:val="99"/>
    <w:semiHidden/>
    <w:unhideWhenUsed/>
    <w:rsid w:val="00402089"/>
    <w:rPr>
      <w:sz w:val="18"/>
      <w:szCs w:val="18"/>
    </w:rPr>
  </w:style>
  <w:style w:type="character" w:customStyle="1" w:styleId="a8">
    <w:name w:val="批注框文本 字符"/>
    <w:basedOn w:val="a0"/>
    <w:link w:val="a7"/>
    <w:uiPriority w:val="99"/>
    <w:semiHidden/>
    <w:rsid w:val="00402089"/>
    <w:rPr>
      <w:sz w:val="18"/>
      <w:szCs w:val="18"/>
    </w:rPr>
  </w:style>
  <w:style w:type="paragraph" w:customStyle="1" w:styleId="2">
    <w:name w:val="样式2"/>
    <w:rsid w:val="00114685"/>
    <w:pPr>
      <w:snapToGrid w:val="0"/>
      <w:spacing w:after="120" w:line="293" w:lineRule="auto"/>
      <w:ind w:left="454" w:right="454"/>
      <w:jc w:val="both"/>
    </w:pPr>
    <w:rPr>
      <w:rFonts w:ascii="Times New Roman" w:eastAsia="仿宋_GB2312" w:hAnsi="Times New Roman" w:cs="Times New Roman"/>
      <w:noProof/>
      <w:kern w:val="0"/>
      <w:szCs w:val="20"/>
    </w:rPr>
  </w:style>
  <w:style w:type="paragraph" w:styleId="a9">
    <w:name w:val="No Spacing"/>
    <w:link w:val="aa"/>
    <w:uiPriority w:val="1"/>
    <w:qFormat/>
    <w:rsid w:val="004B7DF6"/>
    <w:rPr>
      <w:kern w:val="0"/>
      <w:sz w:val="22"/>
    </w:rPr>
  </w:style>
  <w:style w:type="character" w:customStyle="1" w:styleId="aa">
    <w:name w:val="无间隔 字符"/>
    <w:basedOn w:val="a0"/>
    <w:link w:val="a9"/>
    <w:uiPriority w:val="1"/>
    <w:rsid w:val="004B7DF6"/>
    <w:rPr>
      <w:kern w:val="0"/>
      <w:sz w:val="22"/>
    </w:rPr>
  </w:style>
  <w:style w:type="character" w:styleId="ab">
    <w:name w:val="Hyperlink"/>
    <w:basedOn w:val="a0"/>
    <w:uiPriority w:val="99"/>
    <w:unhideWhenUsed/>
    <w:rsid w:val="004B7DF6"/>
    <w:rPr>
      <w:color w:val="0000FF" w:themeColor="hyperlink"/>
      <w:u w:val="single"/>
    </w:rPr>
  </w:style>
  <w:style w:type="paragraph" w:customStyle="1" w:styleId="11">
    <w:name w:val="样式1"/>
    <w:basedOn w:val="a"/>
    <w:link w:val="1Char"/>
    <w:rsid w:val="00B85E62"/>
    <w:pPr>
      <w:spacing w:after="320" w:line="312" w:lineRule="auto"/>
      <w:jc w:val="center"/>
    </w:pPr>
    <w:rPr>
      <w:sz w:val="18"/>
    </w:rPr>
  </w:style>
  <w:style w:type="character" w:customStyle="1" w:styleId="1Char">
    <w:name w:val="样式1 Char"/>
    <w:basedOn w:val="a0"/>
    <w:link w:val="11"/>
    <w:rsid w:val="00B85E62"/>
    <w:rPr>
      <w:rFonts w:ascii="Times New Roman" w:eastAsia="宋体" w:hAnsi="Times New Roman" w:cs="Times New Roman"/>
      <w:spacing w:val="2"/>
      <w:sz w:val="18"/>
      <w:szCs w:val="20"/>
    </w:rPr>
  </w:style>
  <w:style w:type="paragraph" w:customStyle="1" w:styleId="31">
    <w:name w:val="3号标题"/>
    <w:basedOn w:val="11"/>
    <w:link w:val="32"/>
    <w:rsid w:val="00793877"/>
    <w:pPr>
      <w:adjustRightInd w:val="0"/>
      <w:spacing w:beforeLines="50" w:before="50" w:afterLines="50" w:after="50" w:line="280" w:lineRule="exact"/>
      <w:jc w:val="left"/>
    </w:pPr>
    <w:rPr>
      <w:rFonts w:ascii="Arial" w:eastAsia="Arial" w:hAnsi="Arial"/>
      <w:b/>
      <w:iCs/>
      <w:color w:val="0F2A69"/>
      <w:szCs w:val="13"/>
    </w:rPr>
  </w:style>
  <w:style w:type="character" w:customStyle="1" w:styleId="32">
    <w:name w:val="3号标题 字符"/>
    <w:basedOn w:val="1Char"/>
    <w:link w:val="31"/>
    <w:rsid w:val="00793877"/>
    <w:rPr>
      <w:rFonts w:ascii="Arial" w:eastAsia="Arial" w:hAnsi="Arial" w:cs="Times New Roman"/>
      <w:b/>
      <w:iCs/>
      <w:color w:val="0F2A69"/>
      <w:spacing w:val="2"/>
      <w:sz w:val="18"/>
      <w:szCs w:val="13"/>
    </w:rPr>
  </w:style>
  <w:style w:type="paragraph" w:customStyle="1" w:styleId="ac">
    <w:name w:val="英文标题"/>
    <w:basedOn w:val="a"/>
    <w:qFormat/>
    <w:rsid w:val="00B85E62"/>
    <w:pPr>
      <w:spacing w:beforeLines="50" w:afterLines="50" w:line="320" w:lineRule="exact"/>
      <w:jc w:val="center"/>
    </w:pPr>
    <w:rPr>
      <w:b/>
      <w:sz w:val="32"/>
      <w:szCs w:val="32"/>
    </w:rPr>
  </w:style>
  <w:style w:type="paragraph" w:customStyle="1" w:styleId="33">
    <w:name w:val="样式3"/>
    <w:basedOn w:val="a"/>
    <w:link w:val="3Char"/>
    <w:rsid w:val="00B85E62"/>
    <w:pPr>
      <w:spacing w:before="120" w:line="240" w:lineRule="auto"/>
    </w:pPr>
    <w:rPr>
      <w:rFonts w:eastAsia="仿宋_GB2312"/>
    </w:rPr>
  </w:style>
  <w:style w:type="character" w:customStyle="1" w:styleId="3Char">
    <w:name w:val="样式3 Char"/>
    <w:basedOn w:val="a0"/>
    <w:link w:val="33"/>
    <w:rsid w:val="00131B6D"/>
    <w:rPr>
      <w:rFonts w:ascii="Times New Roman" w:eastAsia="仿宋_GB2312" w:hAnsi="Times New Roman" w:cs="Times New Roman"/>
      <w:spacing w:val="2"/>
      <w:sz w:val="20"/>
      <w:szCs w:val="20"/>
    </w:rPr>
  </w:style>
  <w:style w:type="paragraph" w:customStyle="1" w:styleId="4">
    <w:name w:val="样式4"/>
    <w:basedOn w:val="33"/>
    <w:link w:val="4Char"/>
    <w:qFormat/>
    <w:rsid w:val="00B85E62"/>
    <w:pPr>
      <w:spacing w:beforeLines="50" w:afterLines="50" w:line="280" w:lineRule="exact"/>
    </w:pPr>
    <w:rPr>
      <w:rFonts w:ascii="Arial" w:eastAsia="华文中宋" w:hAnsi="Arial" w:cs="Arial"/>
      <w:b/>
      <w:sz w:val="24"/>
      <w:szCs w:val="24"/>
    </w:rPr>
  </w:style>
  <w:style w:type="character" w:customStyle="1" w:styleId="4Char">
    <w:name w:val="样式4 Char"/>
    <w:basedOn w:val="3Char"/>
    <w:link w:val="4"/>
    <w:rsid w:val="00131B6D"/>
    <w:rPr>
      <w:rFonts w:ascii="Arial" w:eastAsia="华文中宋" w:hAnsi="Arial" w:cs="Arial"/>
      <w:b/>
      <w:spacing w:val="2"/>
      <w:sz w:val="24"/>
      <w:szCs w:val="24"/>
    </w:rPr>
  </w:style>
  <w:style w:type="paragraph" w:customStyle="1" w:styleId="5">
    <w:name w:val="样式5"/>
    <w:basedOn w:val="33"/>
    <w:link w:val="5Char"/>
    <w:qFormat/>
    <w:rsid w:val="00B85E62"/>
    <w:pPr>
      <w:spacing w:beforeLines="50" w:afterLines="50" w:line="280" w:lineRule="exact"/>
    </w:pPr>
    <w:rPr>
      <w:rFonts w:eastAsia="华文中宋"/>
      <w:b/>
      <w:szCs w:val="24"/>
    </w:rPr>
  </w:style>
  <w:style w:type="character" w:customStyle="1" w:styleId="5Char">
    <w:name w:val="样式5 Char"/>
    <w:basedOn w:val="3Char"/>
    <w:link w:val="5"/>
    <w:rsid w:val="00131B6D"/>
    <w:rPr>
      <w:rFonts w:ascii="Times New Roman" w:eastAsia="华文中宋" w:hAnsi="Times New Roman" w:cs="Times New Roman"/>
      <w:b/>
      <w:spacing w:val="2"/>
      <w:sz w:val="20"/>
      <w:szCs w:val="24"/>
    </w:rPr>
  </w:style>
  <w:style w:type="paragraph" w:customStyle="1" w:styleId="12">
    <w:name w:val="1号标题"/>
    <w:basedOn w:val="4"/>
    <w:link w:val="1Char0"/>
    <w:rsid w:val="00D842B2"/>
    <w:pPr>
      <w:spacing w:before="50" w:after="50"/>
    </w:pPr>
    <w:rPr>
      <w:rFonts w:eastAsia="Arial"/>
      <w:color w:val="0F2A69"/>
      <w:sz w:val="22"/>
    </w:rPr>
  </w:style>
  <w:style w:type="character" w:customStyle="1" w:styleId="1Char0">
    <w:name w:val="1号标题 Char"/>
    <w:basedOn w:val="4Char"/>
    <w:link w:val="12"/>
    <w:rsid w:val="00D842B2"/>
    <w:rPr>
      <w:rFonts w:ascii="Arial" w:eastAsia="Arial" w:hAnsi="Arial" w:cs="Arial"/>
      <w:b/>
      <w:color w:val="0F2A69"/>
      <w:spacing w:val="2"/>
      <w:sz w:val="22"/>
      <w:szCs w:val="24"/>
    </w:rPr>
  </w:style>
  <w:style w:type="paragraph" w:customStyle="1" w:styleId="20">
    <w:name w:val="2号标题"/>
    <w:basedOn w:val="5"/>
    <w:link w:val="2Char"/>
    <w:rsid w:val="00D842B2"/>
    <w:pPr>
      <w:spacing w:before="50" w:after="50"/>
    </w:pPr>
    <w:rPr>
      <w:rFonts w:ascii="Arial" w:eastAsia="Arial" w:hAnsi="Arial"/>
      <w:color w:val="0F2A69"/>
      <w:sz w:val="20"/>
    </w:rPr>
  </w:style>
  <w:style w:type="character" w:customStyle="1" w:styleId="2Char">
    <w:name w:val="2号标题 Char"/>
    <w:basedOn w:val="5Char"/>
    <w:link w:val="20"/>
    <w:rsid w:val="00D842B2"/>
    <w:rPr>
      <w:rFonts w:ascii="Arial" w:eastAsia="Arial" w:hAnsi="Arial" w:cs="Times New Roman"/>
      <w:b/>
      <w:color w:val="0F2A69"/>
      <w:spacing w:val="2"/>
      <w:sz w:val="20"/>
      <w:szCs w:val="24"/>
    </w:rPr>
  </w:style>
  <w:style w:type="paragraph" w:customStyle="1" w:styleId="ad">
    <w:name w:val="摘要"/>
    <w:basedOn w:val="3"/>
    <w:link w:val="Char"/>
    <w:rsid w:val="006E40EE"/>
    <w:pPr>
      <w:spacing w:before="0" w:after="0" w:line="288" w:lineRule="auto"/>
      <w:ind w:leftChars="223" w:left="223"/>
    </w:pPr>
    <w:rPr>
      <w:rFonts w:eastAsia="Times New Roman"/>
      <w:bCs/>
      <w:noProof/>
      <w:kern w:val="0"/>
      <w:sz w:val="18"/>
      <w:szCs w:val="18"/>
    </w:rPr>
  </w:style>
  <w:style w:type="character" w:customStyle="1" w:styleId="Char">
    <w:name w:val="摘要 Char"/>
    <w:basedOn w:val="30"/>
    <w:link w:val="ad"/>
    <w:rsid w:val="006E40EE"/>
    <w:rPr>
      <w:rFonts w:ascii="Times New Roman" w:eastAsia="Times New Roman" w:hAnsi="Times New Roman" w:cs="Times New Roman"/>
      <w:bCs/>
      <w:noProof/>
      <w:spacing w:val="2"/>
      <w:kern w:val="0"/>
      <w:sz w:val="18"/>
      <w:szCs w:val="18"/>
    </w:rPr>
  </w:style>
  <w:style w:type="paragraph" w:customStyle="1" w:styleId="ae">
    <w:name w:val="作者名称"/>
    <w:basedOn w:val="a"/>
    <w:link w:val="Char0"/>
    <w:qFormat/>
    <w:rsid w:val="00F360BD"/>
    <w:pPr>
      <w:adjustRightInd w:val="0"/>
      <w:jc w:val="center"/>
    </w:pPr>
    <w:rPr>
      <w:rFonts w:eastAsia="Times New Roman"/>
    </w:rPr>
  </w:style>
  <w:style w:type="character" w:customStyle="1" w:styleId="Char0">
    <w:name w:val="作者名称 Char"/>
    <w:basedOn w:val="a0"/>
    <w:link w:val="ae"/>
    <w:rsid w:val="00F360BD"/>
    <w:rPr>
      <w:rFonts w:ascii="Times New Roman" w:eastAsia="Times New Roman" w:hAnsi="Times New Roman" w:cs="Times New Roman"/>
      <w:spacing w:val="2"/>
      <w:szCs w:val="21"/>
    </w:rPr>
  </w:style>
  <w:style w:type="paragraph" w:customStyle="1" w:styleId="af">
    <w:name w:val="作者单位"/>
    <w:basedOn w:val="a"/>
    <w:link w:val="Char1"/>
    <w:qFormat/>
    <w:rsid w:val="00F360BD"/>
    <w:pPr>
      <w:adjustRightInd w:val="0"/>
      <w:jc w:val="center"/>
    </w:pPr>
    <w:rPr>
      <w:rFonts w:eastAsia="Times New Roman"/>
      <w:i/>
      <w:sz w:val="18"/>
      <w:szCs w:val="18"/>
    </w:rPr>
  </w:style>
  <w:style w:type="character" w:customStyle="1" w:styleId="Char1">
    <w:name w:val="作者单位 Char"/>
    <w:basedOn w:val="a0"/>
    <w:link w:val="af"/>
    <w:rsid w:val="00F360BD"/>
    <w:rPr>
      <w:rFonts w:ascii="Times New Roman" w:eastAsia="Times New Roman" w:hAnsi="Times New Roman" w:cs="Times New Roman"/>
      <w:i/>
      <w:spacing w:val="2"/>
      <w:sz w:val="18"/>
      <w:szCs w:val="18"/>
    </w:rPr>
  </w:style>
  <w:style w:type="paragraph" w:customStyle="1" w:styleId="af0">
    <w:name w:val="英文摘要"/>
    <w:basedOn w:val="3"/>
    <w:link w:val="Char2"/>
    <w:qFormat/>
    <w:rsid w:val="008F0A5D"/>
    <w:pPr>
      <w:adjustRightInd w:val="0"/>
      <w:spacing w:before="0" w:after="0" w:line="288" w:lineRule="auto"/>
      <w:ind w:leftChars="223" w:left="223"/>
    </w:pPr>
    <w:rPr>
      <w:rFonts w:eastAsia="Times New Roman"/>
      <w:sz w:val="18"/>
      <w:szCs w:val="18"/>
    </w:rPr>
  </w:style>
  <w:style w:type="character" w:customStyle="1" w:styleId="Char2">
    <w:name w:val="英文摘要 Char"/>
    <w:basedOn w:val="30"/>
    <w:link w:val="af0"/>
    <w:rsid w:val="008F0A5D"/>
    <w:rPr>
      <w:rFonts w:ascii="Times New Roman" w:eastAsia="Times New Roman" w:hAnsi="Times New Roman" w:cs="Times New Roman"/>
      <w:spacing w:val="2"/>
      <w:sz w:val="18"/>
      <w:szCs w:val="18"/>
    </w:rPr>
  </w:style>
  <w:style w:type="paragraph" w:customStyle="1" w:styleId="6">
    <w:name w:val="标题6"/>
    <w:basedOn w:val="a"/>
    <w:rsid w:val="001957E7"/>
    <w:pPr>
      <w:spacing w:before="120" w:after="120" w:line="300" w:lineRule="exact"/>
      <w:jc w:val="center"/>
      <w:outlineLvl w:val="5"/>
    </w:pPr>
    <w:rPr>
      <w:rFonts w:eastAsia="华文中宋"/>
    </w:rPr>
  </w:style>
  <w:style w:type="paragraph" w:customStyle="1" w:styleId="TFReferencesSection">
    <w:name w:val="TF_References_Section"/>
    <w:basedOn w:val="a"/>
    <w:rsid w:val="001957E7"/>
    <w:pPr>
      <w:widowControl/>
      <w:snapToGrid/>
      <w:spacing w:after="200" w:line="480" w:lineRule="auto"/>
      <w:ind w:firstLine="187"/>
    </w:pPr>
    <w:rPr>
      <w:rFonts w:ascii="Times" w:hAnsi="Times"/>
      <w:kern w:val="0"/>
      <w:sz w:val="24"/>
      <w:lang w:eastAsia="en-US"/>
    </w:rPr>
  </w:style>
  <w:style w:type="table" w:styleId="af1">
    <w:name w:val="Table Grid"/>
    <w:basedOn w:val="a1"/>
    <w:uiPriority w:val="59"/>
    <w:rsid w:val="006B08F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2">
    <w:name w:val="Placeholder Text"/>
    <w:basedOn w:val="a0"/>
    <w:uiPriority w:val="99"/>
    <w:semiHidden/>
    <w:rsid w:val="00FB4FE8"/>
    <w:rPr>
      <w:color w:val="808080"/>
    </w:rPr>
  </w:style>
  <w:style w:type="character" w:customStyle="1" w:styleId="def">
    <w:name w:val="def"/>
    <w:basedOn w:val="a0"/>
    <w:rsid w:val="00CF32DA"/>
  </w:style>
  <w:style w:type="paragraph" w:customStyle="1" w:styleId="08ArticleText">
    <w:name w:val="08 Article Text"/>
    <w:link w:val="08ArticleTextChar"/>
    <w:rsid w:val="00CF32DA"/>
    <w:pPr>
      <w:widowControl w:val="0"/>
      <w:tabs>
        <w:tab w:val="left" w:pos="198"/>
      </w:tabs>
      <w:spacing w:line="230" w:lineRule="exact"/>
      <w:jc w:val="both"/>
    </w:pPr>
    <w:rPr>
      <w:rFonts w:ascii="Calibri" w:eastAsia="宋体" w:hAnsi="Calibri" w:cs="Times New Roman"/>
      <w:noProof/>
      <w:kern w:val="0"/>
      <w:sz w:val="18"/>
      <w:szCs w:val="18"/>
      <w:lang w:val="en-GB" w:eastAsia="en-GB"/>
    </w:rPr>
  </w:style>
  <w:style w:type="character" w:customStyle="1" w:styleId="08ArticleTextChar">
    <w:name w:val="08 Article Text Char"/>
    <w:link w:val="08ArticleText"/>
    <w:rsid w:val="00CF32DA"/>
    <w:rPr>
      <w:rFonts w:ascii="Calibri" w:eastAsia="宋体" w:hAnsi="Calibri" w:cs="Times New Roman"/>
      <w:noProof/>
      <w:kern w:val="0"/>
      <w:sz w:val="18"/>
      <w:szCs w:val="18"/>
      <w:lang w:val="en-GB" w:eastAsia="en-GB"/>
    </w:rPr>
  </w:style>
  <w:style w:type="paragraph" w:customStyle="1" w:styleId="G4bTableBody">
    <w:name w:val="G4b Table Body"/>
    <w:rsid w:val="00CF32DA"/>
    <w:pPr>
      <w:keepNext/>
      <w:keepLines/>
      <w:jc w:val="center"/>
    </w:pPr>
    <w:rPr>
      <w:rFonts w:ascii="Times New Roman" w:eastAsia="宋体" w:hAnsi="Times New Roman" w:cs="Times New Roman"/>
      <w:kern w:val="0"/>
      <w:sz w:val="16"/>
      <w:szCs w:val="16"/>
      <w:lang w:val="en-GB" w:eastAsia="en-GB"/>
    </w:rPr>
  </w:style>
  <w:style w:type="paragraph" w:customStyle="1" w:styleId="TCTableBody">
    <w:name w:val="TC_Table_Body"/>
    <w:rsid w:val="00CF32DA"/>
    <w:pPr>
      <w:jc w:val="both"/>
    </w:pPr>
    <w:rPr>
      <w:rFonts w:ascii="Times New Roman" w:eastAsia="宋体" w:hAnsi="Times New Roman" w:cs="Times New Roman"/>
      <w:noProof/>
      <w:kern w:val="0"/>
      <w:sz w:val="16"/>
      <w:szCs w:val="20"/>
      <w:lang w:eastAsia="en-US"/>
    </w:rPr>
  </w:style>
  <w:style w:type="paragraph" w:customStyle="1" w:styleId="TESupportingInformation">
    <w:name w:val="TE_Supporting_Information"/>
    <w:rsid w:val="00CF32DA"/>
    <w:pPr>
      <w:spacing w:before="200" w:line="240" w:lineRule="exact"/>
      <w:ind w:firstLine="187"/>
      <w:jc w:val="both"/>
    </w:pPr>
    <w:rPr>
      <w:rFonts w:ascii="Times" w:eastAsia="宋体" w:hAnsi="Times" w:cs="Times New Roman"/>
      <w:noProof/>
      <w:kern w:val="0"/>
      <w:sz w:val="20"/>
      <w:szCs w:val="20"/>
      <w:lang w:eastAsia="en-US"/>
    </w:rPr>
  </w:style>
  <w:style w:type="character" w:styleId="af3">
    <w:name w:val="Strong"/>
    <w:qFormat/>
    <w:rsid w:val="00CF32DA"/>
    <w:rPr>
      <w:b/>
      <w:bCs/>
    </w:rPr>
  </w:style>
  <w:style w:type="character" w:styleId="HTML">
    <w:name w:val="HTML Cite"/>
    <w:unhideWhenUsed/>
    <w:rsid w:val="00CF32DA"/>
    <w:rPr>
      <w:i/>
      <w:iCs/>
    </w:rPr>
  </w:style>
  <w:style w:type="character" w:customStyle="1" w:styleId="notinjournal2">
    <w:name w:val="notinjournal2"/>
    <w:basedOn w:val="a0"/>
    <w:rsid w:val="00CF32DA"/>
  </w:style>
  <w:style w:type="character" w:styleId="af4">
    <w:name w:val="Emphasis"/>
    <w:uiPriority w:val="20"/>
    <w:qFormat/>
    <w:rsid w:val="00CF32DA"/>
    <w:rPr>
      <w:i/>
      <w:iCs/>
    </w:rPr>
  </w:style>
  <w:style w:type="paragraph" w:styleId="af5">
    <w:name w:val="footnote text"/>
    <w:basedOn w:val="a"/>
    <w:link w:val="af6"/>
    <w:uiPriority w:val="99"/>
    <w:unhideWhenUsed/>
    <w:rsid w:val="009577C4"/>
    <w:pPr>
      <w:jc w:val="left"/>
    </w:pPr>
    <w:rPr>
      <w:sz w:val="18"/>
      <w:szCs w:val="18"/>
    </w:rPr>
  </w:style>
  <w:style w:type="character" w:customStyle="1" w:styleId="af6">
    <w:name w:val="脚注文本 字符"/>
    <w:basedOn w:val="a0"/>
    <w:link w:val="af5"/>
    <w:uiPriority w:val="99"/>
    <w:rsid w:val="009577C4"/>
    <w:rPr>
      <w:rFonts w:ascii="Times New Roman" w:eastAsia="宋体" w:hAnsi="Times New Roman" w:cs="Times New Roman"/>
      <w:spacing w:val="2"/>
      <w:sz w:val="18"/>
      <w:szCs w:val="18"/>
    </w:rPr>
  </w:style>
  <w:style w:type="character" w:styleId="af7">
    <w:name w:val="footnote reference"/>
    <w:basedOn w:val="a0"/>
    <w:uiPriority w:val="99"/>
    <w:semiHidden/>
    <w:unhideWhenUsed/>
    <w:rsid w:val="002B0A55"/>
    <w:rPr>
      <w:vertAlign w:val="superscript"/>
    </w:rPr>
  </w:style>
  <w:style w:type="character" w:styleId="af8">
    <w:name w:val="Unresolved Mention"/>
    <w:basedOn w:val="a0"/>
    <w:uiPriority w:val="99"/>
    <w:semiHidden/>
    <w:unhideWhenUsed/>
    <w:rsid w:val="00D941CD"/>
    <w:rPr>
      <w:color w:val="605E5C"/>
      <w:shd w:val="clear" w:color="auto" w:fill="E1DFDD"/>
    </w:rPr>
  </w:style>
  <w:style w:type="paragraph" w:styleId="af9">
    <w:name w:val="List Paragraph"/>
    <w:basedOn w:val="a"/>
    <w:uiPriority w:val="34"/>
    <w:qFormat/>
    <w:rsid w:val="0000056E"/>
    <w:pPr>
      <w:widowControl/>
      <w:snapToGrid/>
      <w:spacing w:line="240" w:lineRule="auto"/>
      <w:ind w:firstLineChars="200" w:firstLine="420"/>
      <w:jc w:val="left"/>
    </w:pPr>
    <w:rPr>
      <w:rFonts w:ascii="宋体" w:hAnsi="宋体" w:cs="宋体"/>
      <w:kern w:val="0"/>
      <w:sz w:val="24"/>
      <w:szCs w:val="24"/>
    </w:rPr>
  </w:style>
  <w:style w:type="character" w:customStyle="1" w:styleId="13">
    <w:name w:val="未处理的提及1"/>
    <w:uiPriority w:val="99"/>
    <w:semiHidden/>
    <w:unhideWhenUsed/>
    <w:rsid w:val="0000056E"/>
    <w:rPr>
      <w:color w:val="605E5C"/>
      <w:shd w:val="clear" w:color="auto" w:fill="E1DFDD"/>
    </w:rPr>
  </w:style>
  <w:style w:type="paragraph" w:customStyle="1" w:styleId="msonormal0">
    <w:name w:val="msonormal"/>
    <w:basedOn w:val="a"/>
    <w:rsid w:val="005A5F2B"/>
    <w:pPr>
      <w:widowControl/>
      <w:snapToGrid/>
      <w:spacing w:before="100" w:beforeAutospacing="1" w:after="100" w:afterAutospacing="1" w:line="240" w:lineRule="auto"/>
      <w:jc w:val="left"/>
    </w:pPr>
    <w:rPr>
      <w:rFonts w:ascii="宋体" w:hAnsi="宋体" w:cs="宋体"/>
      <w:kern w:val="0"/>
      <w:sz w:val="24"/>
      <w:szCs w:val="24"/>
    </w:rPr>
  </w:style>
  <w:style w:type="character" w:customStyle="1" w:styleId="fontstyle01">
    <w:name w:val="fontstyle01"/>
    <w:basedOn w:val="a0"/>
    <w:qFormat/>
    <w:rsid w:val="005A5F2B"/>
    <w:rPr>
      <w:color w:val="000000"/>
      <w:sz w:val="20"/>
      <w:szCs w:val="20"/>
    </w:rPr>
  </w:style>
  <w:style w:type="paragraph" w:customStyle="1" w:styleId="14">
    <w:name w:val="1级标题"/>
    <w:qFormat/>
    <w:rsid w:val="00490B35"/>
    <w:pPr>
      <w:spacing w:before="156" w:after="156" w:line="280" w:lineRule="exact"/>
    </w:pPr>
    <w:rPr>
      <w:rFonts w:ascii="Arial" w:eastAsia="Arial" w:hAnsi="Arial" w:cs="Arial"/>
      <w:b/>
      <w:noProof/>
      <w:color w:val="0F2A69"/>
      <w:sz w:val="26"/>
      <w:szCs w:val="26"/>
    </w:rPr>
  </w:style>
  <w:style w:type="paragraph" w:customStyle="1" w:styleId="21">
    <w:name w:val="2级标题"/>
    <w:basedOn w:val="20"/>
    <w:qFormat/>
    <w:rsid w:val="00F61B4F"/>
    <w:pPr>
      <w:spacing w:before="156" w:after="156"/>
    </w:pPr>
    <w:rPr>
      <w:noProof/>
      <w:sz w:val="21"/>
      <w:szCs w:val="21"/>
    </w:rPr>
  </w:style>
  <w:style w:type="paragraph" w:customStyle="1" w:styleId="34">
    <w:name w:val="3级标题"/>
    <w:basedOn w:val="31"/>
    <w:qFormat/>
    <w:rsid w:val="00F61B4F"/>
    <w:pPr>
      <w:spacing w:before="156" w:after="156"/>
    </w:pPr>
    <w:rPr>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19493">
      <w:bodyDiv w:val="1"/>
      <w:marLeft w:val="0"/>
      <w:marRight w:val="0"/>
      <w:marTop w:val="0"/>
      <w:marBottom w:val="0"/>
      <w:divBdr>
        <w:top w:val="none" w:sz="0" w:space="0" w:color="auto"/>
        <w:left w:val="none" w:sz="0" w:space="0" w:color="auto"/>
        <w:bottom w:val="none" w:sz="0" w:space="0" w:color="auto"/>
        <w:right w:val="none" w:sz="0" w:space="0" w:color="auto"/>
      </w:divBdr>
    </w:div>
    <w:div w:id="33161917">
      <w:bodyDiv w:val="1"/>
      <w:marLeft w:val="0"/>
      <w:marRight w:val="0"/>
      <w:marTop w:val="0"/>
      <w:marBottom w:val="0"/>
      <w:divBdr>
        <w:top w:val="none" w:sz="0" w:space="0" w:color="auto"/>
        <w:left w:val="none" w:sz="0" w:space="0" w:color="auto"/>
        <w:bottom w:val="none" w:sz="0" w:space="0" w:color="auto"/>
        <w:right w:val="none" w:sz="0" w:space="0" w:color="auto"/>
      </w:divBdr>
    </w:div>
    <w:div w:id="34279419">
      <w:bodyDiv w:val="1"/>
      <w:marLeft w:val="0"/>
      <w:marRight w:val="0"/>
      <w:marTop w:val="0"/>
      <w:marBottom w:val="0"/>
      <w:divBdr>
        <w:top w:val="none" w:sz="0" w:space="0" w:color="auto"/>
        <w:left w:val="none" w:sz="0" w:space="0" w:color="auto"/>
        <w:bottom w:val="none" w:sz="0" w:space="0" w:color="auto"/>
        <w:right w:val="none" w:sz="0" w:space="0" w:color="auto"/>
      </w:divBdr>
    </w:div>
    <w:div w:id="69738809">
      <w:bodyDiv w:val="1"/>
      <w:marLeft w:val="0"/>
      <w:marRight w:val="0"/>
      <w:marTop w:val="0"/>
      <w:marBottom w:val="0"/>
      <w:divBdr>
        <w:top w:val="none" w:sz="0" w:space="0" w:color="auto"/>
        <w:left w:val="none" w:sz="0" w:space="0" w:color="auto"/>
        <w:bottom w:val="none" w:sz="0" w:space="0" w:color="auto"/>
        <w:right w:val="none" w:sz="0" w:space="0" w:color="auto"/>
      </w:divBdr>
    </w:div>
    <w:div w:id="98263892">
      <w:bodyDiv w:val="1"/>
      <w:marLeft w:val="0"/>
      <w:marRight w:val="0"/>
      <w:marTop w:val="0"/>
      <w:marBottom w:val="0"/>
      <w:divBdr>
        <w:top w:val="none" w:sz="0" w:space="0" w:color="auto"/>
        <w:left w:val="none" w:sz="0" w:space="0" w:color="auto"/>
        <w:bottom w:val="none" w:sz="0" w:space="0" w:color="auto"/>
        <w:right w:val="none" w:sz="0" w:space="0" w:color="auto"/>
      </w:divBdr>
    </w:div>
    <w:div w:id="117921146">
      <w:bodyDiv w:val="1"/>
      <w:marLeft w:val="0"/>
      <w:marRight w:val="0"/>
      <w:marTop w:val="0"/>
      <w:marBottom w:val="0"/>
      <w:divBdr>
        <w:top w:val="none" w:sz="0" w:space="0" w:color="auto"/>
        <w:left w:val="none" w:sz="0" w:space="0" w:color="auto"/>
        <w:bottom w:val="none" w:sz="0" w:space="0" w:color="auto"/>
        <w:right w:val="none" w:sz="0" w:space="0" w:color="auto"/>
      </w:divBdr>
    </w:div>
    <w:div w:id="158349361">
      <w:bodyDiv w:val="1"/>
      <w:marLeft w:val="0"/>
      <w:marRight w:val="0"/>
      <w:marTop w:val="0"/>
      <w:marBottom w:val="0"/>
      <w:divBdr>
        <w:top w:val="none" w:sz="0" w:space="0" w:color="auto"/>
        <w:left w:val="none" w:sz="0" w:space="0" w:color="auto"/>
        <w:bottom w:val="none" w:sz="0" w:space="0" w:color="auto"/>
        <w:right w:val="none" w:sz="0" w:space="0" w:color="auto"/>
      </w:divBdr>
    </w:div>
    <w:div w:id="165635641">
      <w:bodyDiv w:val="1"/>
      <w:marLeft w:val="0"/>
      <w:marRight w:val="0"/>
      <w:marTop w:val="0"/>
      <w:marBottom w:val="0"/>
      <w:divBdr>
        <w:top w:val="none" w:sz="0" w:space="0" w:color="auto"/>
        <w:left w:val="none" w:sz="0" w:space="0" w:color="auto"/>
        <w:bottom w:val="none" w:sz="0" w:space="0" w:color="auto"/>
        <w:right w:val="none" w:sz="0" w:space="0" w:color="auto"/>
      </w:divBdr>
    </w:div>
    <w:div w:id="174996869">
      <w:bodyDiv w:val="1"/>
      <w:marLeft w:val="0"/>
      <w:marRight w:val="0"/>
      <w:marTop w:val="0"/>
      <w:marBottom w:val="0"/>
      <w:divBdr>
        <w:top w:val="none" w:sz="0" w:space="0" w:color="auto"/>
        <w:left w:val="none" w:sz="0" w:space="0" w:color="auto"/>
        <w:bottom w:val="none" w:sz="0" w:space="0" w:color="auto"/>
        <w:right w:val="none" w:sz="0" w:space="0" w:color="auto"/>
      </w:divBdr>
    </w:div>
    <w:div w:id="184248399">
      <w:bodyDiv w:val="1"/>
      <w:marLeft w:val="0"/>
      <w:marRight w:val="0"/>
      <w:marTop w:val="0"/>
      <w:marBottom w:val="0"/>
      <w:divBdr>
        <w:top w:val="none" w:sz="0" w:space="0" w:color="auto"/>
        <w:left w:val="none" w:sz="0" w:space="0" w:color="auto"/>
        <w:bottom w:val="none" w:sz="0" w:space="0" w:color="auto"/>
        <w:right w:val="none" w:sz="0" w:space="0" w:color="auto"/>
      </w:divBdr>
    </w:div>
    <w:div w:id="186600204">
      <w:bodyDiv w:val="1"/>
      <w:marLeft w:val="0"/>
      <w:marRight w:val="0"/>
      <w:marTop w:val="0"/>
      <w:marBottom w:val="0"/>
      <w:divBdr>
        <w:top w:val="none" w:sz="0" w:space="0" w:color="auto"/>
        <w:left w:val="none" w:sz="0" w:space="0" w:color="auto"/>
        <w:bottom w:val="none" w:sz="0" w:space="0" w:color="auto"/>
        <w:right w:val="none" w:sz="0" w:space="0" w:color="auto"/>
      </w:divBdr>
    </w:div>
    <w:div w:id="202526947">
      <w:bodyDiv w:val="1"/>
      <w:marLeft w:val="0"/>
      <w:marRight w:val="0"/>
      <w:marTop w:val="0"/>
      <w:marBottom w:val="0"/>
      <w:divBdr>
        <w:top w:val="none" w:sz="0" w:space="0" w:color="auto"/>
        <w:left w:val="none" w:sz="0" w:space="0" w:color="auto"/>
        <w:bottom w:val="none" w:sz="0" w:space="0" w:color="auto"/>
        <w:right w:val="none" w:sz="0" w:space="0" w:color="auto"/>
      </w:divBdr>
    </w:div>
    <w:div w:id="209533477">
      <w:bodyDiv w:val="1"/>
      <w:marLeft w:val="0"/>
      <w:marRight w:val="0"/>
      <w:marTop w:val="0"/>
      <w:marBottom w:val="0"/>
      <w:divBdr>
        <w:top w:val="none" w:sz="0" w:space="0" w:color="auto"/>
        <w:left w:val="none" w:sz="0" w:space="0" w:color="auto"/>
        <w:bottom w:val="none" w:sz="0" w:space="0" w:color="auto"/>
        <w:right w:val="none" w:sz="0" w:space="0" w:color="auto"/>
      </w:divBdr>
    </w:div>
    <w:div w:id="249853068">
      <w:bodyDiv w:val="1"/>
      <w:marLeft w:val="0"/>
      <w:marRight w:val="0"/>
      <w:marTop w:val="0"/>
      <w:marBottom w:val="0"/>
      <w:divBdr>
        <w:top w:val="none" w:sz="0" w:space="0" w:color="auto"/>
        <w:left w:val="none" w:sz="0" w:space="0" w:color="auto"/>
        <w:bottom w:val="none" w:sz="0" w:space="0" w:color="auto"/>
        <w:right w:val="none" w:sz="0" w:space="0" w:color="auto"/>
      </w:divBdr>
    </w:div>
    <w:div w:id="280066581">
      <w:bodyDiv w:val="1"/>
      <w:marLeft w:val="0"/>
      <w:marRight w:val="0"/>
      <w:marTop w:val="0"/>
      <w:marBottom w:val="0"/>
      <w:divBdr>
        <w:top w:val="none" w:sz="0" w:space="0" w:color="auto"/>
        <w:left w:val="none" w:sz="0" w:space="0" w:color="auto"/>
        <w:bottom w:val="none" w:sz="0" w:space="0" w:color="auto"/>
        <w:right w:val="none" w:sz="0" w:space="0" w:color="auto"/>
      </w:divBdr>
    </w:div>
    <w:div w:id="322591880">
      <w:bodyDiv w:val="1"/>
      <w:marLeft w:val="0"/>
      <w:marRight w:val="0"/>
      <w:marTop w:val="0"/>
      <w:marBottom w:val="0"/>
      <w:divBdr>
        <w:top w:val="none" w:sz="0" w:space="0" w:color="auto"/>
        <w:left w:val="none" w:sz="0" w:space="0" w:color="auto"/>
        <w:bottom w:val="none" w:sz="0" w:space="0" w:color="auto"/>
        <w:right w:val="none" w:sz="0" w:space="0" w:color="auto"/>
      </w:divBdr>
    </w:div>
    <w:div w:id="338194820">
      <w:bodyDiv w:val="1"/>
      <w:marLeft w:val="0"/>
      <w:marRight w:val="0"/>
      <w:marTop w:val="0"/>
      <w:marBottom w:val="0"/>
      <w:divBdr>
        <w:top w:val="none" w:sz="0" w:space="0" w:color="auto"/>
        <w:left w:val="none" w:sz="0" w:space="0" w:color="auto"/>
        <w:bottom w:val="none" w:sz="0" w:space="0" w:color="auto"/>
        <w:right w:val="none" w:sz="0" w:space="0" w:color="auto"/>
      </w:divBdr>
    </w:div>
    <w:div w:id="362291852">
      <w:bodyDiv w:val="1"/>
      <w:marLeft w:val="0"/>
      <w:marRight w:val="0"/>
      <w:marTop w:val="0"/>
      <w:marBottom w:val="0"/>
      <w:divBdr>
        <w:top w:val="none" w:sz="0" w:space="0" w:color="auto"/>
        <w:left w:val="none" w:sz="0" w:space="0" w:color="auto"/>
        <w:bottom w:val="none" w:sz="0" w:space="0" w:color="auto"/>
        <w:right w:val="none" w:sz="0" w:space="0" w:color="auto"/>
      </w:divBdr>
    </w:div>
    <w:div w:id="415396906">
      <w:bodyDiv w:val="1"/>
      <w:marLeft w:val="0"/>
      <w:marRight w:val="0"/>
      <w:marTop w:val="0"/>
      <w:marBottom w:val="0"/>
      <w:divBdr>
        <w:top w:val="none" w:sz="0" w:space="0" w:color="auto"/>
        <w:left w:val="none" w:sz="0" w:space="0" w:color="auto"/>
        <w:bottom w:val="none" w:sz="0" w:space="0" w:color="auto"/>
        <w:right w:val="none" w:sz="0" w:space="0" w:color="auto"/>
      </w:divBdr>
    </w:div>
    <w:div w:id="425613363">
      <w:bodyDiv w:val="1"/>
      <w:marLeft w:val="0"/>
      <w:marRight w:val="0"/>
      <w:marTop w:val="0"/>
      <w:marBottom w:val="0"/>
      <w:divBdr>
        <w:top w:val="none" w:sz="0" w:space="0" w:color="auto"/>
        <w:left w:val="none" w:sz="0" w:space="0" w:color="auto"/>
        <w:bottom w:val="none" w:sz="0" w:space="0" w:color="auto"/>
        <w:right w:val="none" w:sz="0" w:space="0" w:color="auto"/>
      </w:divBdr>
    </w:div>
    <w:div w:id="434138059">
      <w:bodyDiv w:val="1"/>
      <w:marLeft w:val="0"/>
      <w:marRight w:val="0"/>
      <w:marTop w:val="0"/>
      <w:marBottom w:val="0"/>
      <w:divBdr>
        <w:top w:val="none" w:sz="0" w:space="0" w:color="auto"/>
        <w:left w:val="none" w:sz="0" w:space="0" w:color="auto"/>
        <w:bottom w:val="none" w:sz="0" w:space="0" w:color="auto"/>
        <w:right w:val="none" w:sz="0" w:space="0" w:color="auto"/>
      </w:divBdr>
    </w:div>
    <w:div w:id="461850381">
      <w:bodyDiv w:val="1"/>
      <w:marLeft w:val="0"/>
      <w:marRight w:val="0"/>
      <w:marTop w:val="0"/>
      <w:marBottom w:val="0"/>
      <w:divBdr>
        <w:top w:val="none" w:sz="0" w:space="0" w:color="auto"/>
        <w:left w:val="none" w:sz="0" w:space="0" w:color="auto"/>
        <w:bottom w:val="none" w:sz="0" w:space="0" w:color="auto"/>
        <w:right w:val="none" w:sz="0" w:space="0" w:color="auto"/>
      </w:divBdr>
    </w:div>
    <w:div w:id="468472655">
      <w:bodyDiv w:val="1"/>
      <w:marLeft w:val="0"/>
      <w:marRight w:val="0"/>
      <w:marTop w:val="0"/>
      <w:marBottom w:val="0"/>
      <w:divBdr>
        <w:top w:val="none" w:sz="0" w:space="0" w:color="auto"/>
        <w:left w:val="none" w:sz="0" w:space="0" w:color="auto"/>
        <w:bottom w:val="none" w:sz="0" w:space="0" w:color="auto"/>
        <w:right w:val="none" w:sz="0" w:space="0" w:color="auto"/>
      </w:divBdr>
    </w:div>
    <w:div w:id="511919989">
      <w:bodyDiv w:val="1"/>
      <w:marLeft w:val="0"/>
      <w:marRight w:val="0"/>
      <w:marTop w:val="0"/>
      <w:marBottom w:val="0"/>
      <w:divBdr>
        <w:top w:val="none" w:sz="0" w:space="0" w:color="auto"/>
        <w:left w:val="none" w:sz="0" w:space="0" w:color="auto"/>
        <w:bottom w:val="none" w:sz="0" w:space="0" w:color="auto"/>
        <w:right w:val="none" w:sz="0" w:space="0" w:color="auto"/>
      </w:divBdr>
    </w:div>
    <w:div w:id="552935406">
      <w:bodyDiv w:val="1"/>
      <w:marLeft w:val="0"/>
      <w:marRight w:val="0"/>
      <w:marTop w:val="0"/>
      <w:marBottom w:val="0"/>
      <w:divBdr>
        <w:top w:val="none" w:sz="0" w:space="0" w:color="auto"/>
        <w:left w:val="none" w:sz="0" w:space="0" w:color="auto"/>
        <w:bottom w:val="none" w:sz="0" w:space="0" w:color="auto"/>
        <w:right w:val="none" w:sz="0" w:space="0" w:color="auto"/>
      </w:divBdr>
    </w:div>
    <w:div w:id="565729891">
      <w:bodyDiv w:val="1"/>
      <w:marLeft w:val="0"/>
      <w:marRight w:val="0"/>
      <w:marTop w:val="0"/>
      <w:marBottom w:val="0"/>
      <w:divBdr>
        <w:top w:val="none" w:sz="0" w:space="0" w:color="auto"/>
        <w:left w:val="none" w:sz="0" w:space="0" w:color="auto"/>
        <w:bottom w:val="none" w:sz="0" w:space="0" w:color="auto"/>
        <w:right w:val="none" w:sz="0" w:space="0" w:color="auto"/>
      </w:divBdr>
    </w:div>
    <w:div w:id="566309484">
      <w:bodyDiv w:val="1"/>
      <w:marLeft w:val="0"/>
      <w:marRight w:val="0"/>
      <w:marTop w:val="0"/>
      <w:marBottom w:val="0"/>
      <w:divBdr>
        <w:top w:val="none" w:sz="0" w:space="0" w:color="auto"/>
        <w:left w:val="none" w:sz="0" w:space="0" w:color="auto"/>
        <w:bottom w:val="none" w:sz="0" w:space="0" w:color="auto"/>
        <w:right w:val="none" w:sz="0" w:space="0" w:color="auto"/>
      </w:divBdr>
    </w:div>
    <w:div w:id="583994312">
      <w:bodyDiv w:val="1"/>
      <w:marLeft w:val="0"/>
      <w:marRight w:val="0"/>
      <w:marTop w:val="0"/>
      <w:marBottom w:val="0"/>
      <w:divBdr>
        <w:top w:val="none" w:sz="0" w:space="0" w:color="auto"/>
        <w:left w:val="none" w:sz="0" w:space="0" w:color="auto"/>
        <w:bottom w:val="none" w:sz="0" w:space="0" w:color="auto"/>
        <w:right w:val="none" w:sz="0" w:space="0" w:color="auto"/>
      </w:divBdr>
    </w:div>
    <w:div w:id="584731602">
      <w:bodyDiv w:val="1"/>
      <w:marLeft w:val="0"/>
      <w:marRight w:val="0"/>
      <w:marTop w:val="0"/>
      <w:marBottom w:val="0"/>
      <w:divBdr>
        <w:top w:val="none" w:sz="0" w:space="0" w:color="auto"/>
        <w:left w:val="none" w:sz="0" w:space="0" w:color="auto"/>
        <w:bottom w:val="none" w:sz="0" w:space="0" w:color="auto"/>
        <w:right w:val="none" w:sz="0" w:space="0" w:color="auto"/>
      </w:divBdr>
    </w:div>
    <w:div w:id="606893885">
      <w:bodyDiv w:val="1"/>
      <w:marLeft w:val="0"/>
      <w:marRight w:val="0"/>
      <w:marTop w:val="0"/>
      <w:marBottom w:val="0"/>
      <w:divBdr>
        <w:top w:val="none" w:sz="0" w:space="0" w:color="auto"/>
        <w:left w:val="none" w:sz="0" w:space="0" w:color="auto"/>
        <w:bottom w:val="none" w:sz="0" w:space="0" w:color="auto"/>
        <w:right w:val="none" w:sz="0" w:space="0" w:color="auto"/>
      </w:divBdr>
    </w:div>
    <w:div w:id="642275129">
      <w:bodyDiv w:val="1"/>
      <w:marLeft w:val="0"/>
      <w:marRight w:val="0"/>
      <w:marTop w:val="0"/>
      <w:marBottom w:val="0"/>
      <w:divBdr>
        <w:top w:val="none" w:sz="0" w:space="0" w:color="auto"/>
        <w:left w:val="none" w:sz="0" w:space="0" w:color="auto"/>
        <w:bottom w:val="none" w:sz="0" w:space="0" w:color="auto"/>
        <w:right w:val="none" w:sz="0" w:space="0" w:color="auto"/>
      </w:divBdr>
    </w:div>
    <w:div w:id="654451378">
      <w:bodyDiv w:val="1"/>
      <w:marLeft w:val="0"/>
      <w:marRight w:val="0"/>
      <w:marTop w:val="0"/>
      <w:marBottom w:val="0"/>
      <w:divBdr>
        <w:top w:val="none" w:sz="0" w:space="0" w:color="auto"/>
        <w:left w:val="none" w:sz="0" w:space="0" w:color="auto"/>
        <w:bottom w:val="none" w:sz="0" w:space="0" w:color="auto"/>
        <w:right w:val="none" w:sz="0" w:space="0" w:color="auto"/>
      </w:divBdr>
    </w:div>
    <w:div w:id="656963175">
      <w:bodyDiv w:val="1"/>
      <w:marLeft w:val="0"/>
      <w:marRight w:val="0"/>
      <w:marTop w:val="0"/>
      <w:marBottom w:val="0"/>
      <w:divBdr>
        <w:top w:val="none" w:sz="0" w:space="0" w:color="auto"/>
        <w:left w:val="none" w:sz="0" w:space="0" w:color="auto"/>
        <w:bottom w:val="none" w:sz="0" w:space="0" w:color="auto"/>
        <w:right w:val="none" w:sz="0" w:space="0" w:color="auto"/>
      </w:divBdr>
    </w:div>
    <w:div w:id="665941753">
      <w:bodyDiv w:val="1"/>
      <w:marLeft w:val="0"/>
      <w:marRight w:val="0"/>
      <w:marTop w:val="0"/>
      <w:marBottom w:val="0"/>
      <w:divBdr>
        <w:top w:val="none" w:sz="0" w:space="0" w:color="auto"/>
        <w:left w:val="none" w:sz="0" w:space="0" w:color="auto"/>
        <w:bottom w:val="none" w:sz="0" w:space="0" w:color="auto"/>
        <w:right w:val="none" w:sz="0" w:space="0" w:color="auto"/>
      </w:divBdr>
    </w:div>
    <w:div w:id="705906437">
      <w:bodyDiv w:val="1"/>
      <w:marLeft w:val="0"/>
      <w:marRight w:val="0"/>
      <w:marTop w:val="0"/>
      <w:marBottom w:val="0"/>
      <w:divBdr>
        <w:top w:val="none" w:sz="0" w:space="0" w:color="auto"/>
        <w:left w:val="none" w:sz="0" w:space="0" w:color="auto"/>
        <w:bottom w:val="none" w:sz="0" w:space="0" w:color="auto"/>
        <w:right w:val="none" w:sz="0" w:space="0" w:color="auto"/>
      </w:divBdr>
    </w:div>
    <w:div w:id="706224601">
      <w:bodyDiv w:val="1"/>
      <w:marLeft w:val="0"/>
      <w:marRight w:val="0"/>
      <w:marTop w:val="0"/>
      <w:marBottom w:val="0"/>
      <w:divBdr>
        <w:top w:val="none" w:sz="0" w:space="0" w:color="auto"/>
        <w:left w:val="none" w:sz="0" w:space="0" w:color="auto"/>
        <w:bottom w:val="none" w:sz="0" w:space="0" w:color="auto"/>
        <w:right w:val="none" w:sz="0" w:space="0" w:color="auto"/>
      </w:divBdr>
    </w:div>
    <w:div w:id="732580377">
      <w:bodyDiv w:val="1"/>
      <w:marLeft w:val="0"/>
      <w:marRight w:val="0"/>
      <w:marTop w:val="0"/>
      <w:marBottom w:val="0"/>
      <w:divBdr>
        <w:top w:val="none" w:sz="0" w:space="0" w:color="auto"/>
        <w:left w:val="none" w:sz="0" w:space="0" w:color="auto"/>
        <w:bottom w:val="none" w:sz="0" w:space="0" w:color="auto"/>
        <w:right w:val="none" w:sz="0" w:space="0" w:color="auto"/>
      </w:divBdr>
    </w:div>
    <w:div w:id="738403156">
      <w:bodyDiv w:val="1"/>
      <w:marLeft w:val="0"/>
      <w:marRight w:val="0"/>
      <w:marTop w:val="0"/>
      <w:marBottom w:val="0"/>
      <w:divBdr>
        <w:top w:val="none" w:sz="0" w:space="0" w:color="auto"/>
        <w:left w:val="none" w:sz="0" w:space="0" w:color="auto"/>
        <w:bottom w:val="none" w:sz="0" w:space="0" w:color="auto"/>
        <w:right w:val="none" w:sz="0" w:space="0" w:color="auto"/>
      </w:divBdr>
    </w:div>
    <w:div w:id="764106515">
      <w:bodyDiv w:val="1"/>
      <w:marLeft w:val="0"/>
      <w:marRight w:val="0"/>
      <w:marTop w:val="0"/>
      <w:marBottom w:val="0"/>
      <w:divBdr>
        <w:top w:val="none" w:sz="0" w:space="0" w:color="auto"/>
        <w:left w:val="none" w:sz="0" w:space="0" w:color="auto"/>
        <w:bottom w:val="none" w:sz="0" w:space="0" w:color="auto"/>
        <w:right w:val="none" w:sz="0" w:space="0" w:color="auto"/>
      </w:divBdr>
    </w:div>
    <w:div w:id="765346234">
      <w:bodyDiv w:val="1"/>
      <w:marLeft w:val="0"/>
      <w:marRight w:val="0"/>
      <w:marTop w:val="0"/>
      <w:marBottom w:val="0"/>
      <w:divBdr>
        <w:top w:val="none" w:sz="0" w:space="0" w:color="auto"/>
        <w:left w:val="none" w:sz="0" w:space="0" w:color="auto"/>
        <w:bottom w:val="none" w:sz="0" w:space="0" w:color="auto"/>
        <w:right w:val="none" w:sz="0" w:space="0" w:color="auto"/>
      </w:divBdr>
    </w:div>
    <w:div w:id="807088088">
      <w:bodyDiv w:val="1"/>
      <w:marLeft w:val="0"/>
      <w:marRight w:val="0"/>
      <w:marTop w:val="0"/>
      <w:marBottom w:val="0"/>
      <w:divBdr>
        <w:top w:val="none" w:sz="0" w:space="0" w:color="auto"/>
        <w:left w:val="none" w:sz="0" w:space="0" w:color="auto"/>
        <w:bottom w:val="none" w:sz="0" w:space="0" w:color="auto"/>
        <w:right w:val="none" w:sz="0" w:space="0" w:color="auto"/>
      </w:divBdr>
    </w:div>
    <w:div w:id="832723818">
      <w:bodyDiv w:val="1"/>
      <w:marLeft w:val="0"/>
      <w:marRight w:val="0"/>
      <w:marTop w:val="0"/>
      <w:marBottom w:val="0"/>
      <w:divBdr>
        <w:top w:val="none" w:sz="0" w:space="0" w:color="auto"/>
        <w:left w:val="none" w:sz="0" w:space="0" w:color="auto"/>
        <w:bottom w:val="none" w:sz="0" w:space="0" w:color="auto"/>
        <w:right w:val="none" w:sz="0" w:space="0" w:color="auto"/>
      </w:divBdr>
    </w:div>
    <w:div w:id="855315738">
      <w:bodyDiv w:val="1"/>
      <w:marLeft w:val="0"/>
      <w:marRight w:val="0"/>
      <w:marTop w:val="0"/>
      <w:marBottom w:val="0"/>
      <w:divBdr>
        <w:top w:val="none" w:sz="0" w:space="0" w:color="auto"/>
        <w:left w:val="none" w:sz="0" w:space="0" w:color="auto"/>
        <w:bottom w:val="none" w:sz="0" w:space="0" w:color="auto"/>
        <w:right w:val="none" w:sz="0" w:space="0" w:color="auto"/>
      </w:divBdr>
    </w:div>
    <w:div w:id="881096348">
      <w:bodyDiv w:val="1"/>
      <w:marLeft w:val="0"/>
      <w:marRight w:val="0"/>
      <w:marTop w:val="0"/>
      <w:marBottom w:val="0"/>
      <w:divBdr>
        <w:top w:val="none" w:sz="0" w:space="0" w:color="auto"/>
        <w:left w:val="none" w:sz="0" w:space="0" w:color="auto"/>
        <w:bottom w:val="none" w:sz="0" w:space="0" w:color="auto"/>
        <w:right w:val="none" w:sz="0" w:space="0" w:color="auto"/>
      </w:divBdr>
    </w:div>
    <w:div w:id="888494709">
      <w:bodyDiv w:val="1"/>
      <w:marLeft w:val="0"/>
      <w:marRight w:val="0"/>
      <w:marTop w:val="0"/>
      <w:marBottom w:val="0"/>
      <w:divBdr>
        <w:top w:val="none" w:sz="0" w:space="0" w:color="auto"/>
        <w:left w:val="none" w:sz="0" w:space="0" w:color="auto"/>
        <w:bottom w:val="none" w:sz="0" w:space="0" w:color="auto"/>
        <w:right w:val="none" w:sz="0" w:space="0" w:color="auto"/>
      </w:divBdr>
    </w:div>
    <w:div w:id="918976374">
      <w:bodyDiv w:val="1"/>
      <w:marLeft w:val="0"/>
      <w:marRight w:val="0"/>
      <w:marTop w:val="0"/>
      <w:marBottom w:val="0"/>
      <w:divBdr>
        <w:top w:val="none" w:sz="0" w:space="0" w:color="auto"/>
        <w:left w:val="none" w:sz="0" w:space="0" w:color="auto"/>
        <w:bottom w:val="none" w:sz="0" w:space="0" w:color="auto"/>
        <w:right w:val="none" w:sz="0" w:space="0" w:color="auto"/>
      </w:divBdr>
    </w:div>
    <w:div w:id="919027609">
      <w:bodyDiv w:val="1"/>
      <w:marLeft w:val="0"/>
      <w:marRight w:val="0"/>
      <w:marTop w:val="0"/>
      <w:marBottom w:val="0"/>
      <w:divBdr>
        <w:top w:val="none" w:sz="0" w:space="0" w:color="auto"/>
        <w:left w:val="none" w:sz="0" w:space="0" w:color="auto"/>
        <w:bottom w:val="none" w:sz="0" w:space="0" w:color="auto"/>
        <w:right w:val="none" w:sz="0" w:space="0" w:color="auto"/>
      </w:divBdr>
    </w:div>
    <w:div w:id="974484157">
      <w:bodyDiv w:val="1"/>
      <w:marLeft w:val="0"/>
      <w:marRight w:val="0"/>
      <w:marTop w:val="0"/>
      <w:marBottom w:val="0"/>
      <w:divBdr>
        <w:top w:val="none" w:sz="0" w:space="0" w:color="auto"/>
        <w:left w:val="none" w:sz="0" w:space="0" w:color="auto"/>
        <w:bottom w:val="none" w:sz="0" w:space="0" w:color="auto"/>
        <w:right w:val="none" w:sz="0" w:space="0" w:color="auto"/>
      </w:divBdr>
    </w:div>
    <w:div w:id="982271950">
      <w:bodyDiv w:val="1"/>
      <w:marLeft w:val="0"/>
      <w:marRight w:val="0"/>
      <w:marTop w:val="0"/>
      <w:marBottom w:val="0"/>
      <w:divBdr>
        <w:top w:val="none" w:sz="0" w:space="0" w:color="auto"/>
        <w:left w:val="none" w:sz="0" w:space="0" w:color="auto"/>
        <w:bottom w:val="none" w:sz="0" w:space="0" w:color="auto"/>
        <w:right w:val="none" w:sz="0" w:space="0" w:color="auto"/>
      </w:divBdr>
    </w:div>
    <w:div w:id="983002513">
      <w:bodyDiv w:val="1"/>
      <w:marLeft w:val="0"/>
      <w:marRight w:val="0"/>
      <w:marTop w:val="0"/>
      <w:marBottom w:val="0"/>
      <w:divBdr>
        <w:top w:val="none" w:sz="0" w:space="0" w:color="auto"/>
        <w:left w:val="none" w:sz="0" w:space="0" w:color="auto"/>
        <w:bottom w:val="none" w:sz="0" w:space="0" w:color="auto"/>
        <w:right w:val="none" w:sz="0" w:space="0" w:color="auto"/>
      </w:divBdr>
    </w:div>
    <w:div w:id="988679192">
      <w:bodyDiv w:val="1"/>
      <w:marLeft w:val="0"/>
      <w:marRight w:val="0"/>
      <w:marTop w:val="0"/>
      <w:marBottom w:val="0"/>
      <w:divBdr>
        <w:top w:val="none" w:sz="0" w:space="0" w:color="auto"/>
        <w:left w:val="none" w:sz="0" w:space="0" w:color="auto"/>
        <w:bottom w:val="none" w:sz="0" w:space="0" w:color="auto"/>
        <w:right w:val="none" w:sz="0" w:space="0" w:color="auto"/>
      </w:divBdr>
    </w:div>
    <w:div w:id="996107349">
      <w:bodyDiv w:val="1"/>
      <w:marLeft w:val="0"/>
      <w:marRight w:val="0"/>
      <w:marTop w:val="0"/>
      <w:marBottom w:val="0"/>
      <w:divBdr>
        <w:top w:val="none" w:sz="0" w:space="0" w:color="auto"/>
        <w:left w:val="none" w:sz="0" w:space="0" w:color="auto"/>
        <w:bottom w:val="none" w:sz="0" w:space="0" w:color="auto"/>
        <w:right w:val="none" w:sz="0" w:space="0" w:color="auto"/>
      </w:divBdr>
    </w:div>
    <w:div w:id="1015764869">
      <w:bodyDiv w:val="1"/>
      <w:marLeft w:val="0"/>
      <w:marRight w:val="0"/>
      <w:marTop w:val="0"/>
      <w:marBottom w:val="0"/>
      <w:divBdr>
        <w:top w:val="none" w:sz="0" w:space="0" w:color="auto"/>
        <w:left w:val="none" w:sz="0" w:space="0" w:color="auto"/>
        <w:bottom w:val="none" w:sz="0" w:space="0" w:color="auto"/>
        <w:right w:val="none" w:sz="0" w:space="0" w:color="auto"/>
      </w:divBdr>
    </w:div>
    <w:div w:id="1031144957">
      <w:bodyDiv w:val="1"/>
      <w:marLeft w:val="0"/>
      <w:marRight w:val="0"/>
      <w:marTop w:val="0"/>
      <w:marBottom w:val="0"/>
      <w:divBdr>
        <w:top w:val="none" w:sz="0" w:space="0" w:color="auto"/>
        <w:left w:val="none" w:sz="0" w:space="0" w:color="auto"/>
        <w:bottom w:val="none" w:sz="0" w:space="0" w:color="auto"/>
        <w:right w:val="none" w:sz="0" w:space="0" w:color="auto"/>
      </w:divBdr>
    </w:div>
    <w:div w:id="1083647246">
      <w:bodyDiv w:val="1"/>
      <w:marLeft w:val="0"/>
      <w:marRight w:val="0"/>
      <w:marTop w:val="0"/>
      <w:marBottom w:val="0"/>
      <w:divBdr>
        <w:top w:val="none" w:sz="0" w:space="0" w:color="auto"/>
        <w:left w:val="none" w:sz="0" w:space="0" w:color="auto"/>
        <w:bottom w:val="none" w:sz="0" w:space="0" w:color="auto"/>
        <w:right w:val="none" w:sz="0" w:space="0" w:color="auto"/>
      </w:divBdr>
    </w:div>
    <w:div w:id="1135680921">
      <w:bodyDiv w:val="1"/>
      <w:marLeft w:val="0"/>
      <w:marRight w:val="0"/>
      <w:marTop w:val="0"/>
      <w:marBottom w:val="0"/>
      <w:divBdr>
        <w:top w:val="none" w:sz="0" w:space="0" w:color="auto"/>
        <w:left w:val="none" w:sz="0" w:space="0" w:color="auto"/>
        <w:bottom w:val="none" w:sz="0" w:space="0" w:color="auto"/>
        <w:right w:val="none" w:sz="0" w:space="0" w:color="auto"/>
      </w:divBdr>
    </w:div>
    <w:div w:id="1141968042">
      <w:bodyDiv w:val="1"/>
      <w:marLeft w:val="0"/>
      <w:marRight w:val="0"/>
      <w:marTop w:val="0"/>
      <w:marBottom w:val="0"/>
      <w:divBdr>
        <w:top w:val="none" w:sz="0" w:space="0" w:color="auto"/>
        <w:left w:val="none" w:sz="0" w:space="0" w:color="auto"/>
        <w:bottom w:val="none" w:sz="0" w:space="0" w:color="auto"/>
        <w:right w:val="none" w:sz="0" w:space="0" w:color="auto"/>
      </w:divBdr>
    </w:div>
    <w:div w:id="1149135644">
      <w:bodyDiv w:val="1"/>
      <w:marLeft w:val="0"/>
      <w:marRight w:val="0"/>
      <w:marTop w:val="0"/>
      <w:marBottom w:val="0"/>
      <w:divBdr>
        <w:top w:val="none" w:sz="0" w:space="0" w:color="auto"/>
        <w:left w:val="none" w:sz="0" w:space="0" w:color="auto"/>
        <w:bottom w:val="none" w:sz="0" w:space="0" w:color="auto"/>
        <w:right w:val="none" w:sz="0" w:space="0" w:color="auto"/>
      </w:divBdr>
    </w:div>
    <w:div w:id="1201167695">
      <w:bodyDiv w:val="1"/>
      <w:marLeft w:val="0"/>
      <w:marRight w:val="0"/>
      <w:marTop w:val="0"/>
      <w:marBottom w:val="0"/>
      <w:divBdr>
        <w:top w:val="none" w:sz="0" w:space="0" w:color="auto"/>
        <w:left w:val="none" w:sz="0" w:space="0" w:color="auto"/>
        <w:bottom w:val="none" w:sz="0" w:space="0" w:color="auto"/>
        <w:right w:val="none" w:sz="0" w:space="0" w:color="auto"/>
      </w:divBdr>
    </w:div>
    <w:div w:id="1201699792">
      <w:bodyDiv w:val="1"/>
      <w:marLeft w:val="0"/>
      <w:marRight w:val="0"/>
      <w:marTop w:val="0"/>
      <w:marBottom w:val="0"/>
      <w:divBdr>
        <w:top w:val="none" w:sz="0" w:space="0" w:color="auto"/>
        <w:left w:val="none" w:sz="0" w:space="0" w:color="auto"/>
        <w:bottom w:val="none" w:sz="0" w:space="0" w:color="auto"/>
        <w:right w:val="none" w:sz="0" w:space="0" w:color="auto"/>
      </w:divBdr>
    </w:div>
    <w:div w:id="1232615767">
      <w:bodyDiv w:val="1"/>
      <w:marLeft w:val="0"/>
      <w:marRight w:val="0"/>
      <w:marTop w:val="0"/>
      <w:marBottom w:val="0"/>
      <w:divBdr>
        <w:top w:val="none" w:sz="0" w:space="0" w:color="auto"/>
        <w:left w:val="none" w:sz="0" w:space="0" w:color="auto"/>
        <w:bottom w:val="none" w:sz="0" w:space="0" w:color="auto"/>
        <w:right w:val="none" w:sz="0" w:space="0" w:color="auto"/>
      </w:divBdr>
    </w:div>
    <w:div w:id="1239098749">
      <w:bodyDiv w:val="1"/>
      <w:marLeft w:val="0"/>
      <w:marRight w:val="0"/>
      <w:marTop w:val="0"/>
      <w:marBottom w:val="0"/>
      <w:divBdr>
        <w:top w:val="none" w:sz="0" w:space="0" w:color="auto"/>
        <w:left w:val="none" w:sz="0" w:space="0" w:color="auto"/>
        <w:bottom w:val="none" w:sz="0" w:space="0" w:color="auto"/>
        <w:right w:val="none" w:sz="0" w:space="0" w:color="auto"/>
      </w:divBdr>
    </w:div>
    <w:div w:id="1250847470">
      <w:bodyDiv w:val="1"/>
      <w:marLeft w:val="0"/>
      <w:marRight w:val="0"/>
      <w:marTop w:val="0"/>
      <w:marBottom w:val="0"/>
      <w:divBdr>
        <w:top w:val="none" w:sz="0" w:space="0" w:color="auto"/>
        <w:left w:val="none" w:sz="0" w:space="0" w:color="auto"/>
        <w:bottom w:val="none" w:sz="0" w:space="0" w:color="auto"/>
        <w:right w:val="none" w:sz="0" w:space="0" w:color="auto"/>
      </w:divBdr>
    </w:div>
    <w:div w:id="1263534940">
      <w:bodyDiv w:val="1"/>
      <w:marLeft w:val="0"/>
      <w:marRight w:val="0"/>
      <w:marTop w:val="0"/>
      <w:marBottom w:val="0"/>
      <w:divBdr>
        <w:top w:val="none" w:sz="0" w:space="0" w:color="auto"/>
        <w:left w:val="none" w:sz="0" w:space="0" w:color="auto"/>
        <w:bottom w:val="none" w:sz="0" w:space="0" w:color="auto"/>
        <w:right w:val="none" w:sz="0" w:space="0" w:color="auto"/>
      </w:divBdr>
    </w:div>
    <w:div w:id="1276711732">
      <w:bodyDiv w:val="1"/>
      <w:marLeft w:val="0"/>
      <w:marRight w:val="0"/>
      <w:marTop w:val="0"/>
      <w:marBottom w:val="0"/>
      <w:divBdr>
        <w:top w:val="none" w:sz="0" w:space="0" w:color="auto"/>
        <w:left w:val="none" w:sz="0" w:space="0" w:color="auto"/>
        <w:bottom w:val="none" w:sz="0" w:space="0" w:color="auto"/>
        <w:right w:val="none" w:sz="0" w:space="0" w:color="auto"/>
      </w:divBdr>
    </w:div>
    <w:div w:id="1289359340">
      <w:bodyDiv w:val="1"/>
      <w:marLeft w:val="0"/>
      <w:marRight w:val="0"/>
      <w:marTop w:val="0"/>
      <w:marBottom w:val="0"/>
      <w:divBdr>
        <w:top w:val="none" w:sz="0" w:space="0" w:color="auto"/>
        <w:left w:val="none" w:sz="0" w:space="0" w:color="auto"/>
        <w:bottom w:val="none" w:sz="0" w:space="0" w:color="auto"/>
        <w:right w:val="none" w:sz="0" w:space="0" w:color="auto"/>
      </w:divBdr>
    </w:div>
    <w:div w:id="1358462073">
      <w:bodyDiv w:val="1"/>
      <w:marLeft w:val="0"/>
      <w:marRight w:val="0"/>
      <w:marTop w:val="0"/>
      <w:marBottom w:val="0"/>
      <w:divBdr>
        <w:top w:val="none" w:sz="0" w:space="0" w:color="auto"/>
        <w:left w:val="none" w:sz="0" w:space="0" w:color="auto"/>
        <w:bottom w:val="none" w:sz="0" w:space="0" w:color="auto"/>
        <w:right w:val="none" w:sz="0" w:space="0" w:color="auto"/>
      </w:divBdr>
    </w:div>
    <w:div w:id="1385831112">
      <w:bodyDiv w:val="1"/>
      <w:marLeft w:val="0"/>
      <w:marRight w:val="0"/>
      <w:marTop w:val="0"/>
      <w:marBottom w:val="0"/>
      <w:divBdr>
        <w:top w:val="none" w:sz="0" w:space="0" w:color="auto"/>
        <w:left w:val="none" w:sz="0" w:space="0" w:color="auto"/>
        <w:bottom w:val="none" w:sz="0" w:space="0" w:color="auto"/>
        <w:right w:val="none" w:sz="0" w:space="0" w:color="auto"/>
      </w:divBdr>
    </w:div>
    <w:div w:id="1396508345">
      <w:bodyDiv w:val="1"/>
      <w:marLeft w:val="0"/>
      <w:marRight w:val="0"/>
      <w:marTop w:val="0"/>
      <w:marBottom w:val="0"/>
      <w:divBdr>
        <w:top w:val="none" w:sz="0" w:space="0" w:color="auto"/>
        <w:left w:val="none" w:sz="0" w:space="0" w:color="auto"/>
        <w:bottom w:val="none" w:sz="0" w:space="0" w:color="auto"/>
        <w:right w:val="none" w:sz="0" w:space="0" w:color="auto"/>
      </w:divBdr>
    </w:div>
    <w:div w:id="1448239640">
      <w:bodyDiv w:val="1"/>
      <w:marLeft w:val="0"/>
      <w:marRight w:val="0"/>
      <w:marTop w:val="0"/>
      <w:marBottom w:val="0"/>
      <w:divBdr>
        <w:top w:val="none" w:sz="0" w:space="0" w:color="auto"/>
        <w:left w:val="none" w:sz="0" w:space="0" w:color="auto"/>
        <w:bottom w:val="none" w:sz="0" w:space="0" w:color="auto"/>
        <w:right w:val="none" w:sz="0" w:space="0" w:color="auto"/>
      </w:divBdr>
    </w:div>
    <w:div w:id="1458177339">
      <w:bodyDiv w:val="1"/>
      <w:marLeft w:val="0"/>
      <w:marRight w:val="0"/>
      <w:marTop w:val="0"/>
      <w:marBottom w:val="0"/>
      <w:divBdr>
        <w:top w:val="none" w:sz="0" w:space="0" w:color="auto"/>
        <w:left w:val="none" w:sz="0" w:space="0" w:color="auto"/>
        <w:bottom w:val="none" w:sz="0" w:space="0" w:color="auto"/>
        <w:right w:val="none" w:sz="0" w:space="0" w:color="auto"/>
      </w:divBdr>
    </w:div>
    <w:div w:id="1481314322">
      <w:bodyDiv w:val="1"/>
      <w:marLeft w:val="0"/>
      <w:marRight w:val="0"/>
      <w:marTop w:val="0"/>
      <w:marBottom w:val="0"/>
      <w:divBdr>
        <w:top w:val="none" w:sz="0" w:space="0" w:color="auto"/>
        <w:left w:val="none" w:sz="0" w:space="0" w:color="auto"/>
        <w:bottom w:val="none" w:sz="0" w:space="0" w:color="auto"/>
        <w:right w:val="none" w:sz="0" w:space="0" w:color="auto"/>
      </w:divBdr>
    </w:div>
    <w:div w:id="1507867284">
      <w:bodyDiv w:val="1"/>
      <w:marLeft w:val="0"/>
      <w:marRight w:val="0"/>
      <w:marTop w:val="0"/>
      <w:marBottom w:val="0"/>
      <w:divBdr>
        <w:top w:val="none" w:sz="0" w:space="0" w:color="auto"/>
        <w:left w:val="none" w:sz="0" w:space="0" w:color="auto"/>
        <w:bottom w:val="none" w:sz="0" w:space="0" w:color="auto"/>
        <w:right w:val="none" w:sz="0" w:space="0" w:color="auto"/>
      </w:divBdr>
    </w:div>
    <w:div w:id="1562906925">
      <w:bodyDiv w:val="1"/>
      <w:marLeft w:val="0"/>
      <w:marRight w:val="0"/>
      <w:marTop w:val="0"/>
      <w:marBottom w:val="0"/>
      <w:divBdr>
        <w:top w:val="none" w:sz="0" w:space="0" w:color="auto"/>
        <w:left w:val="none" w:sz="0" w:space="0" w:color="auto"/>
        <w:bottom w:val="none" w:sz="0" w:space="0" w:color="auto"/>
        <w:right w:val="none" w:sz="0" w:space="0" w:color="auto"/>
      </w:divBdr>
    </w:div>
    <w:div w:id="1563249833">
      <w:bodyDiv w:val="1"/>
      <w:marLeft w:val="0"/>
      <w:marRight w:val="0"/>
      <w:marTop w:val="0"/>
      <w:marBottom w:val="0"/>
      <w:divBdr>
        <w:top w:val="none" w:sz="0" w:space="0" w:color="auto"/>
        <w:left w:val="none" w:sz="0" w:space="0" w:color="auto"/>
        <w:bottom w:val="none" w:sz="0" w:space="0" w:color="auto"/>
        <w:right w:val="none" w:sz="0" w:space="0" w:color="auto"/>
      </w:divBdr>
    </w:div>
    <w:div w:id="1594313044">
      <w:bodyDiv w:val="1"/>
      <w:marLeft w:val="0"/>
      <w:marRight w:val="0"/>
      <w:marTop w:val="0"/>
      <w:marBottom w:val="0"/>
      <w:divBdr>
        <w:top w:val="none" w:sz="0" w:space="0" w:color="auto"/>
        <w:left w:val="none" w:sz="0" w:space="0" w:color="auto"/>
        <w:bottom w:val="none" w:sz="0" w:space="0" w:color="auto"/>
        <w:right w:val="none" w:sz="0" w:space="0" w:color="auto"/>
      </w:divBdr>
    </w:div>
    <w:div w:id="1604460391">
      <w:bodyDiv w:val="1"/>
      <w:marLeft w:val="0"/>
      <w:marRight w:val="0"/>
      <w:marTop w:val="0"/>
      <w:marBottom w:val="0"/>
      <w:divBdr>
        <w:top w:val="none" w:sz="0" w:space="0" w:color="auto"/>
        <w:left w:val="none" w:sz="0" w:space="0" w:color="auto"/>
        <w:bottom w:val="none" w:sz="0" w:space="0" w:color="auto"/>
        <w:right w:val="none" w:sz="0" w:space="0" w:color="auto"/>
      </w:divBdr>
    </w:div>
    <w:div w:id="1608002169">
      <w:bodyDiv w:val="1"/>
      <w:marLeft w:val="0"/>
      <w:marRight w:val="0"/>
      <w:marTop w:val="0"/>
      <w:marBottom w:val="0"/>
      <w:divBdr>
        <w:top w:val="none" w:sz="0" w:space="0" w:color="auto"/>
        <w:left w:val="none" w:sz="0" w:space="0" w:color="auto"/>
        <w:bottom w:val="none" w:sz="0" w:space="0" w:color="auto"/>
        <w:right w:val="none" w:sz="0" w:space="0" w:color="auto"/>
      </w:divBdr>
    </w:div>
    <w:div w:id="1608928632">
      <w:bodyDiv w:val="1"/>
      <w:marLeft w:val="0"/>
      <w:marRight w:val="0"/>
      <w:marTop w:val="0"/>
      <w:marBottom w:val="0"/>
      <w:divBdr>
        <w:top w:val="none" w:sz="0" w:space="0" w:color="auto"/>
        <w:left w:val="none" w:sz="0" w:space="0" w:color="auto"/>
        <w:bottom w:val="none" w:sz="0" w:space="0" w:color="auto"/>
        <w:right w:val="none" w:sz="0" w:space="0" w:color="auto"/>
      </w:divBdr>
    </w:div>
    <w:div w:id="1628391539">
      <w:bodyDiv w:val="1"/>
      <w:marLeft w:val="0"/>
      <w:marRight w:val="0"/>
      <w:marTop w:val="0"/>
      <w:marBottom w:val="0"/>
      <w:divBdr>
        <w:top w:val="none" w:sz="0" w:space="0" w:color="auto"/>
        <w:left w:val="none" w:sz="0" w:space="0" w:color="auto"/>
        <w:bottom w:val="none" w:sz="0" w:space="0" w:color="auto"/>
        <w:right w:val="none" w:sz="0" w:space="0" w:color="auto"/>
      </w:divBdr>
    </w:div>
    <w:div w:id="1643272759">
      <w:bodyDiv w:val="1"/>
      <w:marLeft w:val="0"/>
      <w:marRight w:val="0"/>
      <w:marTop w:val="0"/>
      <w:marBottom w:val="0"/>
      <w:divBdr>
        <w:top w:val="none" w:sz="0" w:space="0" w:color="auto"/>
        <w:left w:val="none" w:sz="0" w:space="0" w:color="auto"/>
        <w:bottom w:val="none" w:sz="0" w:space="0" w:color="auto"/>
        <w:right w:val="none" w:sz="0" w:space="0" w:color="auto"/>
      </w:divBdr>
    </w:div>
    <w:div w:id="1644853150">
      <w:bodyDiv w:val="1"/>
      <w:marLeft w:val="0"/>
      <w:marRight w:val="0"/>
      <w:marTop w:val="0"/>
      <w:marBottom w:val="0"/>
      <w:divBdr>
        <w:top w:val="none" w:sz="0" w:space="0" w:color="auto"/>
        <w:left w:val="none" w:sz="0" w:space="0" w:color="auto"/>
        <w:bottom w:val="none" w:sz="0" w:space="0" w:color="auto"/>
        <w:right w:val="none" w:sz="0" w:space="0" w:color="auto"/>
      </w:divBdr>
    </w:div>
    <w:div w:id="1688215751">
      <w:bodyDiv w:val="1"/>
      <w:marLeft w:val="0"/>
      <w:marRight w:val="0"/>
      <w:marTop w:val="0"/>
      <w:marBottom w:val="0"/>
      <w:divBdr>
        <w:top w:val="none" w:sz="0" w:space="0" w:color="auto"/>
        <w:left w:val="none" w:sz="0" w:space="0" w:color="auto"/>
        <w:bottom w:val="none" w:sz="0" w:space="0" w:color="auto"/>
        <w:right w:val="none" w:sz="0" w:space="0" w:color="auto"/>
      </w:divBdr>
    </w:div>
    <w:div w:id="1690137136">
      <w:bodyDiv w:val="1"/>
      <w:marLeft w:val="0"/>
      <w:marRight w:val="0"/>
      <w:marTop w:val="0"/>
      <w:marBottom w:val="0"/>
      <w:divBdr>
        <w:top w:val="none" w:sz="0" w:space="0" w:color="auto"/>
        <w:left w:val="none" w:sz="0" w:space="0" w:color="auto"/>
        <w:bottom w:val="none" w:sz="0" w:space="0" w:color="auto"/>
        <w:right w:val="none" w:sz="0" w:space="0" w:color="auto"/>
      </w:divBdr>
    </w:div>
    <w:div w:id="1724056830">
      <w:bodyDiv w:val="1"/>
      <w:marLeft w:val="0"/>
      <w:marRight w:val="0"/>
      <w:marTop w:val="0"/>
      <w:marBottom w:val="0"/>
      <w:divBdr>
        <w:top w:val="none" w:sz="0" w:space="0" w:color="auto"/>
        <w:left w:val="none" w:sz="0" w:space="0" w:color="auto"/>
        <w:bottom w:val="none" w:sz="0" w:space="0" w:color="auto"/>
        <w:right w:val="none" w:sz="0" w:space="0" w:color="auto"/>
      </w:divBdr>
    </w:div>
    <w:div w:id="1731537285">
      <w:bodyDiv w:val="1"/>
      <w:marLeft w:val="0"/>
      <w:marRight w:val="0"/>
      <w:marTop w:val="0"/>
      <w:marBottom w:val="0"/>
      <w:divBdr>
        <w:top w:val="none" w:sz="0" w:space="0" w:color="auto"/>
        <w:left w:val="none" w:sz="0" w:space="0" w:color="auto"/>
        <w:bottom w:val="none" w:sz="0" w:space="0" w:color="auto"/>
        <w:right w:val="none" w:sz="0" w:space="0" w:color="auto"/>
      </w:divBdr>
    </w:div>
    <w:div w:id="1751730741">
      <w:bodyDiv w:val="1"/>
      <w:marLeft w:val="0"/>
      <w:marRight w:val="0"/>
      <w:marTop w:val="0"/>
      <w:marBottom w:val="0"/>
      <w:divBdr>
        <w:top w:val="none" w:sz="0" w:space="0" w:color="auto"/>
        <w:left w:val="none" w:sz="0" w:space="0" w:color="auto"/>
        <w:bottom w:val="none" w:sz="0" w:space="0" w:color="auto"/>
        <w:right w:val="none" w:sz="0" w:space="0" w:color="auto"/>
      </w:divBdr>
    </w:div>
    <w:div w:id="1783186648">
      <w:bodyDiv w:val="1"/>
      <w:marLeft w:val="0"/>
      <w:marRight w:val="0"/>
      <w:marTop w:val="0"/>
      <w:marBottom w:val="0"/>
      <w:divBdr>
        <w:top w:val="none" w:sz="0" w:space="0" w:color="auto"/>
        <w:left w:val="none" w:sz="0" w:space="0" w:color="auto"/>
        <w:bottom w:val="none" w:sz="0" w:space="0" w:color="auto"/>
        <w:right w:val="none" w:sz="0" w:space="0" w:color="auto"/>
      </w:divBdr>
    </w:div>
    <w:div w:id="1812213908">
      <w:bodyDiv w:val="1"/>
      <w:marLeft w:val="0"/>
      <w:marRight w:val="0"/>
      <w:marTop w:val="0"/>
      <w:marBottom w:val="0"/>
      <w:divBdr>
        <w:top w:val="none" w:sz="0" w:space="0" w:color="auto"/>
        <w:left w:val="none" w:sz="0" w:space="0" w:color="auto"/>
        <w:bottom w:val="none" w:sz="0" w:space="0" w:color="auto"/>
        <w:right w:val="none" w:sz="0" w:space="0" w:color="auto"/>
      </w:divBdr>
    </w:div>
    <w:div w:id="1847328866">
      <w:bodyDiv w:val="1"/>
      <w:marLeft w:val="0"/>
      <w:marRight w:val="0"/>
      <w:marTop w:val="0"/>
      <w:marBottom w:val="0"/>
      <w:divBdr>
        <w:top w:val="none" w:sz="0" w:space="0" w:color="auto"/>
        <w:left w:val="none" w:sz="0" w:space="0" w:color="auto"/>
        <w:bottom w:val="none" w:sz="0" w:space="0" w:color="auto"/>
        <w:right w:val="none" w:sz="0" w:space="0" w:color="auto"/>
      </w:divBdr>
    </w:div>
    <w:div w:id="1897621013">
      <w:bodyDiv w:val="1"/>
      <w:marLeft w:val="0"/>
      <w:marRight w:val="0"/>
      <w:marTop w:val="0"/>
      <w:marBottom w:val="0"/>
      <w:divBdr>
        <w:top w:val="none" w:sz="0" w:space="0" w:color="auto"/>
        <w:left w:val="none" w:sz="0" w:space="0" w:color="auto"/>
        <w:bottom w:val="none" w:sz="0" w:space="0" w:color="auto"/>
        <w:right w:val="none" w:sz="0" w:space="0" w:color="auto"/>
      </w:divBdr>
    </w:div>
    <w:div w:id="1898853618">
      <w:bodyDiv w:val="1"/>
      <w:marLeft w:val="0"/>
      <w:marRight w:val="0"/>
      <w:marTop w:val="0"/>
      <w:marBottom w:val="0"/>
      <w:divBdr>
        <w:top w:val="none" w:sz="0" w:space="0" w:color="auto"/>
        <w:left w:val="none" w:sz="0" w:space="0" w:color="auto"/>
        <w:bottom w:val="none" w:sz="0" w:space="0" w:color="auto"/>
        <w:right w:val="none" w:sz="0" w:space="0" w:color="auto"/>
      </w:divBdr>
    </w:div>
    <w:div w:id="1903902668">
      <w:bodyDiv w:val="1"/>
      <w:marLeft w:val="0"/>
      <w:marRight w:val="0"/>
      <w:marTop w:val="0"/>
      <w:marBottom w:val="0"/>
      <w:divBdr>
        <w:top w:val="none" w:sz="0" w:space="0" w:color="auto"/>
        <w:left w:val="none" w:sz="0" w:space="0" w:color="auto"/>
        <w:bottom w:val="none" w:sz="0" w:space="0" w:color="auto"/>
        <w:right w:val="none" w:sz="0" w:space="0" w:color="auto"/>
      </w:divBdr>
    </w:div>
    <w:div w:id="1921520659">
      <w:bodyDiv w:val="1"/>
      <w:marLeft w:val="0"/>
      <w:marRight w:val="0"/>
      <w:marTop w:val="0"/>
      <w:marBottom w:val="0"/>
      <w:divBdr>
        <w:top w:val="none" w:sz="0" w:space="0" w:color="auto"/>
        <w:left w:val="none" w:sz="0" w:space="0" w:color="auto"/>
        <w:bottom w:val="none" w:sz="0" w:space="0" w:color="auto"/>
        <w:right w:val="none" w:sz="0" w:space="0" w:color="auto"/>
      </w:divBdr>
    </w:div>
    <w:div w:id="1932083431">
      <w:bodyDiv w:val="1"/>
      <w:marLeft w:val="0"/>
      <w:marRight w:val="0"/>
      <w:marTop w:val="0"/>
      <w:marBottom w:val="0"/>
      <w:divBdr>
        <w:top w:val="none" w:sz="0" w:space="0" w:color="auto"/>
        <w:left w:val="none" w:sz="0" w:space="0" w:color="auto"/>
        <w:bottom w:val="none" w:sz="0" w:space="0" w:color="auto"/>
        <w:right w:val="none" w:sz="0" w:space="0" w:color="auto"/>
      </w:divBdr>
    </w:div>
    <w:div w:id="1971788240">
      <w:bodyDiv w:val="1"/>
      <w:marLeft w:val="0"/>
      <w:marRight w:val="0"/>
      <w:marTop w:val="0"/>
      <w:marBottom w:val="0"/>
      <w:divBdr>
        <w:top w:val="none" w:sz="0" w:space="0" w:color="auto"/>
        <w:left w:val="none" w:sz="0" w:space="0" w:color="auto"/>
        <w:bottom w:val="none" w:sz="0" w:space="0" w:color="auto"/>
        <w:right w:val="none" w:sz="0" w:space="0" w:color="auto"/>
      </w:divBdr>
    </w:div>
    <w:div w:id="1984237257">
      <w:bodyDiv w:val="1"/>
      <w:marLeft w:val="0"/>
      <w:marRight w:val="0"/>
      <w:marTop w:val="0"/>
      <w:marBottom w:val="0"/>
      <w:divBdr>
        <w:top w:val="none" w:sz="0" w:space="0" w:color="auto"/>
        <w:left w:val="none" w:sz="0" w:space="0" w:color="auto"/>
        <w:bottom w:val="none" w:sz="0" w:space="0" w:color="auto"/>
        <w:right w:val="none" w:sz="0" w:space="0" w:color="auto"/>
      </w:divBdr>
    </w:div>
    <w:div w:id="2015839673">
      <w:bodyDiv w:val="1"/>
      <w:marLeft w:val="0"/>
      <w:marRight w:val="0"/>
      <w:marTop w:val="0"/>
      <w:marBottom w:val="0"/>
      <w:divBdr>
        <w:top w:val="none" w:sz="0" w:space="0" w:color="auto"/>
        <w:left w:val="none" w:sz="0" w:space="0" w:color="auto"/>
        <w:bottom w:val="none" w:sz="0" w:space="0" w:color="auto"/>
        <w:right w:val="none" w:sz="0" w:space="0" w:color="auto"/>
      </w:divBdr>
    </w:div>
    <w:div w:id="2046251015">
      <w:bodyDiv w:val="1"/>
      <w:marLeft w:val="0"/>
      <w:marRight w:val="0"/>
      <w:marTop w:val="0"/>
      <w:marBottom w:val="0"/>
      <w:divBdr>
        <w:top w:val="none" w:sz="0" w:space="0" w:color="auto"/>
        <w:left w:val="none" w:sz="0" w:space="0" w:color="auto"/>
        <w:bottom w:val="none" w:sz="0" w:space="0" w:color="auto"/>
        <w:right w:val="none" w:sz="0" w:space="0" w:color="auto"/>
      </w:divBdr>
    </w:div>
    <w:div w:id="2048140764">
      <w:bodyDiv w:val="1"/>
      <w:marLeft w:val="0"/>
      <w:marRight w:val="0"/>
      <w:marTop w:val="0"/>
      <w:marBottom w:val="0"/>
      <w:divBdr>
        <w:top w:val="none" w:sz="0" w:space="0" w:color="auto"/>
        <w:left w:val="none" w:sz="0" w:space="0" w:color="auto"/>
        <w:bottom w:val="none" w:sz="0" w:space="0" w:color="auto"/>
        <w:right w:val="none" w:sz="0" w:space="0" w:color="auto"/>
      </w:divBdr>
    </w:div>
    <w:div w:id="2067489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18" Type="http://schemas.openxmlformats.org/officeDocument/2006/relationships/image" Target="media/image4.ti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image" Target="file:///C:\Users\Admin\Nutstore\1\2023&#24180;3&#26376;20&#26085;&#20043;&#21518;&#25991;&#20214;\EW\2023E216\23E216TXML.tif" TargetMode="External"/><Relationship Id="rId20" Type="http://schemas.openxmlformats.org/officeDocument/2006/relationships/hyperlink" Target="http://www.ccin.com.cn/ccin/news/2011/06/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3.tiff"/><Relationship Id="rId10" Type="http://schemas.openxmlformats.org/officeDocument/2006/relationships/header" Target="header2.xml"/><Relationship Id="rId19" Type="http://schemas.openxmlformats.org/officeDocument/2006/relationships/image" Target="media/image5.ti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E:\Ew&#33521;&#25991;\2007&#29256;Word\X&#27169;&#26495;-new.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526749C-A62E-425C-AFD6-406639FA0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X模板-new</Template>
  <TotalTime>3</TotalTime>
  <Pages>3</Pages>
  <Words>1027</Words>
  <Characters>5854</Characters>
  <Application>Microsoft Office Word</Application>
  <DocSecurity>0</DocSecurity>
  <Lines>48</Lines>
  <Paragraphs>13</Paragraphs>
  <ScaleCrop>false</ScaleCrop>
  <Company>Microsoft</Company>
  <LinksUpToDate>false</LinksUpToDate>
  <CharactersWithSpaces>6868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cjcu5</cp:lastModifiedBy>
  <cp:revision>7</cp:revision>
  <cp:lastPrinted>2023-10-30T07:29:00Z</cp:lastPrinted>
  <dcterms:created xsi:type="dcterms:W3CDTF">2023-12-04T05:05:00Z</dcterms:created>
  <dcterms:modified xsi:type="dcterms:W3CDTF">2023-12-04T05:19:00Z</dcterms:modified>
</cp:coreProperties>
</file>